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F7979" w14:textId="73AACC5A" w:rsidR="000F3EF5" w:rsidRPr="000F3EF5" w:rsidRDefault="000F3EF5" w:rsidP="00D22D19">
      <w:pPr>
        <w:spacing w:before="100" w:beforeAutospacing="1" w:after="100" w:afterAutospacing="1" w:line="240" w:lineRule="auto"/>
        <w:ind w:left="2127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  <w14:ligatures w14:val="none"/>
        </w:rPr>
        <w:t xml:space="preserve">PROJETO DE LEI Nº </w:t>
      </w:r>
      <w:r w:rsidRPr="0017068A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  <w14:ligatures w14:val="none"/>
        </w:rPr>
        <w:t>33/</w:t>
      </w:r>
      <w:r w:rsidRPr="000F3EF5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  <w14:ligatures w14:val="none"/>
        </w:rPr>
        <w:t>2025</w:t>
      </w:r>
    </w:p>
    <w:p w14:paraId="5063EF26" w14:textId="77777777" w:rsidR="000F3EF5" w:rsidRPr="000F3EF5" w:rsidRDefault="000F3EF5" w:rsidP="00D22D19">
      <w:pPr>
        <w:spacing w:before="100" w:beforeAutospacing="1" w:after="100" w:afterAutospacing="1" w:line="240" w:lineRule="auto"/>
        <w:ind w:left="2127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SÚMULA: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Reconhece e oficializa o traçado da Estrada Municipal </w:t>
      </w:r>
      <w:proofErr w:type="spellStart"/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Araré</w:t>
      </w:r>
      <w:proofErr w:type="spellEnd"/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 no Município de Formosa do Oeste, e dá outras providências.</w:t>
      </w:r>
    </w:p>
    <w:p w14:paraId="673A1F73" w14:textId="47B5B3C7" w:rsidR="000F3EF5" w:rsidRPr="000F3EF5" w:rsidRDefault="000F3EF5" w:rsidP="00D22D19">
      <w:pPr>
        <w:spacing w:before="100" w:beforeAutospacing="1" w:after="100" w:afterAutospacing="1" w:line="240" w:lineRule="auto"/>
        <w:ind w:left="2127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D22D19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O PREFEITO MUNICIPAL DE FORMOSA DO OESTE,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Estado do Paraná, faz saber que a Câmara Municipal aprovou e eu sanciono a seguinte Lei:</w:t>
      </w:r>
    </w:p>
    <w:p w14:paraId="057B7721" w14:textId="6B9DC08D" w:rsidR="000F3EF5" w:rsidRPr="000F3EF5" w:rsidRDefault="000F3EF5" w:rsidP="00D22D19">
      <w:pPr>
        <w:spacing w:before="100" w:beforeAutospacing="1" w:after="100" w:afterAutospacing="1" w:line="240" w:lineRule="auto"/>
        <w:ind w:firstLine="2268"/>
        <w:jc w:val="both"/>
        <w:outlineLvl w:val="1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Art. 1º</w:t>
      </w:r>
      <w:r w:rsidR="00D22D19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Fica oficialmente reconhecido e estabelecido </w:t>
      </w:r>
      <w:r w:rsidRPr="0017068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parte do traçado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do eixo da Estrada Municipal </w:t>
      </w:r>
      <w:proofErr w:type="spellStart"/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Araré</w:t>
      </w:r>
      <w:proofErr w:type="spellEnd"/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 localizado na área rural do Município de Formosa do Oeste – PR, conforme levantamento em coordenadas UTM (SIRGAS 2000, Zona 22J), representado pelos seguintes pontos:</w:t>
      </w:r>
    </w:p>
    <w:p w14:paraId="6C95F1EB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1 – E: 267.475 m / N: 7.310.987 m</w:t>
      </w:r>
    </w:p>
    <w:p w14:paraId="4F6EC8C5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2 – E: 267.527 m / N: 7.310.991 m</w:t>
      </w:r>
    </w:p>
    <w:p w14:paraId="681905E8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3 – E: 267.594 m / N: 7.310.988 m</w:t>
      </w:r>
    </w:p>
    <w:p w14:paraId="2304750B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4 – E: 267.659 m / N: 7.310.983 m</w:t>
      </w:r>
    </w:p>
    <w:p w14:paraId="7D0ADFB7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5 – E: 267.686 m / N: 7.310.989 m</w:t>
      </w:r>
    </w:p>
    <w:p w14:paraId="25355C94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6 – E: 267.701 m / N: 7.311.000 m</w:t>
      </w:r>
    </w:p>
    <w:p w14:paraId="0B2D5F3A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7 – E: 267.727 m / N: 7.311.002 m</w:t>
      </w:r>
    </w:p>
    <w:p w14:paraId="66AAF628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8 – E: 267.755 m / N: 7.311.001 m</w:t>
      </w:r>
    </w:p>
    <w:p w14:paraId="47B23E50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9 – E: 267.790 m / N: 7.310.998 m</w:t>
      </w:r>
    </w:p>
    <w:p w14:paraId="1C0D5E7A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10 – E: 267.793 m / N: 7.310.983 m</w:t>
      </w:r>
    </w:p>
    <w:p w14:paraId="47EE38E0" w14:textId="77777777" w:rsidR="000F3EF5" w:rsidRPr="000F3EF5" w:rsidRDefault="000F3EF5" w:rsidP="00D22D19">
      <w:pPr>
        <w:numPr>
          <w:ilvl w:val="0"/>
          <w:numId w:val="5"/>
        </w:numPr>
        <w:spacing w:before="100" w:beforeAutospacing="1" w:after="100" w:afterAutospacing="1" w:line="240" w:lineRule="auto"/>
        <w:ind w:firstLine="154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Ponto 11 – E: 267.793 m / N: 7.310.969 m</w:t>
      </w:r>
    </w:p>
    <w:p w14:paraId="1908B8F4" w14:textId="180B3576" w:rsidR="000F3EF5" w:rsidRPr="000F3EF5" w:rsidRDefault="00D22D19" w:rsidP="00D22D19">
      <w:pPr>
        <w:spacing w:before="100" w:beforeAutospacing="1" w:after="100" w:afterAutospacing="1" w:line="240" w:lineRule="auto"/>
        <w:ind w:firstLine="2268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D22D19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Parágrafo Único.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0F3EF5"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O eixo descrito une os pontos acima em sequência, </w:t>
      </w:r>
      <w:r w:rsidR="000F3EF5" w:rsidRPr="0017068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representando traçado</w:t>
      </w:r>
      <w:r w:rsidR="000F3EF5"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oficialmente reconhecido da Estrada Municipal </w:t>
      </w:r>
      <w:proofErr w:type="spellStart"/>
      <w:r w:rsidR="000F3EF5"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Araré</w:t>
      </w:r>
      <w:proofErr w:type="spellEnd"/>
      <w:r w:rsidR="000F3EF5"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.</w:t>
      </w:r>
    </w:p>
    <w:p w14:paraId="35538E0C" w14:textId="010EB388" w:rsidR="000F3EF5" w:rsidRPr="000F3EF5" w:rsidRDefault="000F3EF5" w:rsidP="00D22D19">
      <w:pPr>
        <w:spacing w:before="100" w:beforeAutospacing="1" w:after="100" w:afterAutospacing="1" w:line="240" w:lineRule="auto"/>
        <w:ind w:firstLine="2268"/>
        <w:jc w:val="both"/>
        <w:outlineLvl w:val="1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Art. 2º</w:t>
      </w:r>
      <w:r w:rsidR="00D22D19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O traçado descrito no artigo anterior passa a integrar o Sistema Viário Municipal, para todos os fins de planejamento territorial, manutenção, conservação, intervenções de infraestrutura e registro oficial.</w:t>
      </w:r>
    </w:p>
    <w:p w14:paraId="5B029F73" w14:textId="0A0305DB" w:rsidR="000F3EF5" w:rsidRPr="000F3EF5" w:rsidRDefault="000F3EF5" w:rsidP="00D22D19">
      <w:pPr>
        <w:spacing w:before="100" w:beforeAutospacing="1" w:after="100" w:afterAutospacing="1" w:line="240" w:lineRule="auto"/>
        <w:ind w:firstLine="2268"/>
        <w:jc w:val="both"/>
        <w:outlineLvl w:val="1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Art. 3º</w:t>
      </w:r>
      <w:r w:rsidRPr="0017068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 planta contendo os pontos georreferenciados, </w:t>
      </w:r>
      <w:r w:rsidR="00D22D19"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croqui e linha de eixo da estrada passam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a integrar esta Lei como </w:t>
      </w:r>
      <w:r w:rsidRPr="00D22D19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Anexo I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.</w:t>
      </w:r>
    </w:p>
    <w:p w14:paraId="31B5EF8E" w14:textId="249C9A31" w:rsidR="000F3EF5" w:rsidRPr="000F3EF5" w:rsidRDefault="000F3EF5" w:rsidP="00D22D19">
      <w:pPr>
        <w:spacing w:before="100" w:beforeAutospacing="1" w:after="100" w:afterAutospacing="1" w:line="240" w:lineRule="auto"/>
        <w:ind w:firstLine="2268"/>
        <w:jc w:val="both"/>
        <w:outlineLvl w:val="1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Art. 4º</w:t>
      </w:r>
      <w:r w:rsidRPr="0017068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Esta Lei entra em vigor na data de sua publicação.</w:t>
      </w:r>
    </w:p>
    <w:p w14:paraId="2BB3EAD6" w14:textId="4D77711C" w:rsidR="000F3EF5" w:rsidRPr="0017068A" w:rsidRDefault="000F3EF5" w:rsidP="000F3EF5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Formosa do Oeste, </w:t>
      </w:r>
      <w:r w:rsidRPr="0017068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17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de </w:t>
      </w:r>
      <w:r w:rsidRPr="0017068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novembro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de 2025.</w:t>
      </w:r>
    </w:p>
    <w:p w14:paraId="12421A4A" w14:textId="77777777" w:rsidR="000F3EF5" w:rsidRPr="000F3EF5" w:rsidRDefault="000F3EF5" w:rsidP="000F3EF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</w:p>
    <w:p w14:paraId="3044DBD3" w14:textId="3F1B5075" w:rsidR="000F3EF5" w:rsidRDefault="000F3EF5" w:rsidP="000F3EF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ORIVALDO MUNICE</w:t>
      </w:r>
      <w:r w:rsidRPr="0017068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LLI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br/>
        <w:t>Prefeito Municipal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br/>
        <w:t>(assinado digitalmente)</w:t>
      </w:r>
    </w:p>
    <w:p w14:paraId="1A39D890" w14:textId="77777777" w:rsidR="00FB6A4E" w:rsidRDefault="00FB6A4E" w:rsidP="000F3EF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</w:p>
    <w:p w14:paraId="527668F3" w14:textId="3835C376" w:rsidR="00FB6A4E" w:rsidRDefault="00FB6A4E" w:rsidP="000F3EF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ANEXO I – PROJETO DE LEI 33/2025</w:t>
      </w:r>
    </w:p>
    <w:p w14:paraId="354B5B82" w14:textId="019853B9" w:rsidR="008D1DE2" w:rsidRDefault="00FB6A4E" w:rsidP="00FB6A4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kern w:val="0"/>
          <w:sz w:val="24"/>
          <w:szCs w:val="24"/>
          <w:lang w:eastAsia="pt-BR"/>
          <w14:ligatures w14:val="none"/>
        </w:rPr>
      </w:pPr>
      <w:r w:rsidRPr="00FB6A4E">
        <w:rPr>
          <w:rFonts w:ascii="Arial" w:eastAsia="Times New Roman" w:hAnsi="Arial" w:cs="Arial"/>
          <w:noProof/>
          <w:kern w:val="0"/>
          <w:sz w:val="24"/>
          <w:szCs w:val="24"/>
          <w:lang w:eastAsia="pt-BR"/>
          <w14:ligatures w14:val="none"/>
        </w:rPr>
        <w:drawing>
          <wp:inline distT="0" distB="0" distL="0" distR="0" wp14:anchorId="3F158C90" wp14:editId="5DC0D3EF">
            <wp:extent cx="5835328" cy="3355451"/>
            <wp:effectExtent l="1588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38580" cy="33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3114" w14:textId="75269937" w:rsidR="00FB6A4E" w:rsidRDefault="00FB6A4E" w:rsidP="000F3EF5">
      <w:pPr>
        <w:jc w:val="both"/>
        <w:rPr>
          <w:rFonts w:ascii="Arial" w:eastAsia="Times New Roman" w:hAnsi="Arial" w:cs="Arial"/>
          <w:i/>
          <w:kern w:val="0"/>
          <w:sz w:val="24"/>
          <w:szCs w:val="24"/>
          <w:lang w:eastAsia="pt-BR"/>
          <w14:ligatures w14:val="none"/>
        </w:rPr>
      </w:pPr>
    </w:p>
    <w:p w14:paraId="64D0C1B9" w14:textId="37A4C208" w:rsidR="00FB6A4E" w:rsidRDefault="00FB6A4E" w:rsidP="000F3EF5">
      <w:pPr>
        <w:jc w:val="both"/>
        <w:rPr>
          <w:rFonts w:ascii="Arial" w:eastAsia="Times New Roman" w:hAnsi="Arial" w:cs="Arial"/>
          <w:i/>
          <w:kern w:val="0"/>
          <w:sz w:val="24"/>
          <w:szCs w:val="24"/>
          <w:lang w:eastAsia="pt-BR"/>
          <w14:ligatures w14:val="none"/>
        </w:rPr>
      </w:pPr>
    </w:p>
    <w:p w14:paraId="46B46EFE" w14:textId="1312E80F" w:rsidR="00FB6A4E" w:rsidRDefault="00FB6A4E" w:rsidP="000F3EF5">
      <w:pPr>
        <w:jc w:val="both"/>
        <w:rPr>
          <w:rFonts w:ascii="Arial" w:eastAsia="Times New Roman" w:hAnsi="Arial" w:cs="Arial"/>
          <w:i/>
          <w:kern w:val="0"/>
          <w:sz w:val="24"/>
          <w:szCs w:val="24"/>
          <w:lang w:eastAsia="pt-BR"/>
          <w14:ligatures w14:val="none"/>
        </w:rPr>
      </w:pPr>
    </w:p>
    <w:p w14:paraId="471F368B" w14:textId="1E3818BC" w:rsidR="00F160DC" w:rsidRDefault="00FB6A4E" w:rsidP="00D22D1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ORIVALDO MUNICE</w:t>
      </w:r>
      <w:r w:rsidRPr="0017068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LLI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br/>
        <w:t>Prefeito Municipal</w:t>
      </w:r>
      <w:r w:rsidRPr="000F3EF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br/>
        <w:t>(assinado digitalmente)</w:t>
      </w:r>
    </w:p>
    <w:p w14:paraId="341FD3FB" w14:textId="77777777" w:rsidR="00F160DC" w:rsidRPr="003B75EE" w:rsidRDefault="00F160DC" w:rsidP="00F160DC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3B75EE">
        <w:rPr>
          <w:rFonts w:ascii="Arial" w:hAnsi="Arial" w:cs="Arial"/>
          <w:b/>
          <w:sz w:val="22"/>
          <w:szCs w:val="22"/>
        </w:rPr>
        <w:lastRenderedPageBreak/>
        <w:t xml:space="preserve">Mensagem nº </w:t>
      </w:r>
      <w:r>
        <w:rPr>
          <w:rFonts w:ascii="Arial" w:hAnsi="Arial" w:cs="Arial"/>
          <w:b/>
          <w:sz w:val="22"/>
          <w:szCs w:val="22"/>
        </w:rPr>
        <w:t>42</w:t>
      </w:r>
      <w:r w:rsidRPr="003B75EE">
        <w:rPr>
          <w:rFonts w:ascii="Arial" w:hAnsi="Arial" w:cs="Arial"/>
          <w:b/>
          <w:sz w:val="22"/>
          <w:szCs w:val="22"/>
        </w:rPr>
        <w:t>/202</w:t>
      </w:r>
      <w:r>
        <w:rPr>
          <w:rFonts w:ascii="Arial" w:hAnsi="Arial" w:cs="Arial"/>
          <w:b/>
          <w:sz w:val="22"/>
          <w:szCs w:val="22"/>
        </w:rPr>
        <w:t>5</w:t>
      </w:r>
    </w:p>
    <w:p w14:paraId="441408E5" w14:textId="0C758298" w:rsidR="00F160DC" w:rsidRPr="003B75EE" w:rsidRDefault="00F160DC" w:rsidP="00F160DC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3B75EE">
        <w:rPr>
          <w:rFonts w:ascii="Arial" w:hAnsi="Arial" w:cs="Arial"/>
          <w:b/>
          <w:sz w:val="22"/>
          <w:szCs w:val="22"/>
        </w:rPr>
        <w:t xml:space="preserve">Justificativa ao Projeto de Lei nº </w:t>
      </w:r>
      <w:r>
        <w:rPr>
          <w:rFonts w:ascii="Arial" w:hAnsi="Arial" w:cs="Arial"/>
          <w:b/>
          <w:sz w:val="22"/>
          <w:szCs w:val="22"/>
        </w:rPr>
        <w:t>33</w:t>
      </w:r>
      <w:r w:rsidRPr="003B75EE">
        <w:rPr>
          <w:rFonts w:ascii="Arial" w:hAnsi="Arial" w:cs="Arial"/>
          <w:b/>
          <w:sz w:val="22"/>
          <w:szCs w:val="22"/>
        </w:rPr>
        <w:t>/202</w:t>
      </w:r>
      <w:r>
        <w:rPr>
          <w:rFonts w:ascii="Arial" w:hAnsi="Arial" w:cs="Arial"/>
          <w:b/>
          <w:sz w:val="22"/>
          <w:szCs w:val="22"/>
        </w:rPr>
        <w:t>5</w:t>
      </w:r>
    </w:p>
    <w:p w14:paraId="4FA60252" w14:textId="77777777" w:rsidR="00F160DC" w:rsidRPr="003B75EE" w:rsidRDefault="00F160DC" w:rsidP="00F160DC">
      <w:pPr>
        <w:pStyle w:val="SemEspaamento"/>
        <w:jc w:val="center"/>
        <w:rPr>
          <w:rFonts w:ascii="Arial" w:hAnsi="Arial" w:cs="Arial"/>
          <w:sz w:val="22"/>
          <w:szCs w:val="22"/>
        </w:rPr>
      </w:pPr>
    </w:p>
    <w:p w14:paraId="2EB3E86B" w14:textId="77777777" w:rsidR="00F160DC" w:rsidRPr="003B75EE" w:rsidRDefault="00F160DC" w:rsidP="00F160DC">
      <w:pPr>
        <w:pStyle w:val="SemEspaamento"/>
        <w:rPr>
          <w:rFonts w:ascii="Arial" w:hAnsi="Arial" w:cs="Arial"/>
          <w:b/>
          <w:bCs/>
          <w:sz w:val="22"/>
          <w:szCs w:val="22"/>
        </w:rPr>
      </w:pPr>
      <w:r w:rsidRPr="003B75EE">
        <w:rPr>
          <w:rFonts w:ascii="Arial" w:hAnsi="Arial" w:cs="Arial"/>
          <w:b/>
          <w:bCs/>
          <w:sz w:val="22"/>
          <w:szCs w:val="22"/>
        </w:rPr>
        <w:t xml:space="preserve">Excelentíssimo senhor </w:t>
      </w:r>
      <w:r>
        <w:rPr>
          <w:rFonts w:ascii="Arial" w:hAnsi="Arial" w:cs="Arial"/>
          <w:b/>
          <w:bCs/>
          <w:sz w:val="22"/>
          <w:szCs w:val="22"/>
        </w:rPr>
        <w:t xml:space="preserve">Miguel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Ascencio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Nabarro</w:t>
      </w:r>
      <w:proofErr w:type="spellEnd"/>
    </w:p>
    <w:p w14:paraId="46E82889" w14:textId="77777777" w:rsidR="00F160DC" w:rsidRPr="003B75EE" w:rsidRDefault="00F160DC" w:rsidP="00F160DC">
      <w:pPr>
        <w:pStyle w:val="SemEspaamento"/>
        <w:rPr>
          <w:rFonts w:ascii="Arial" w:hAnsi="Arial" w:cs="Arial"/>
          <w:b/>
          <w:bCs/>
          <w:sz w:val="22"/>
          <w:szCs w:val="22"/>
        </w:rPr>
      </w:pPr>
      <w:r w:rsidRPr="003B75EE">
        <w:rPr>
          <w:rFonts w:ascii="Arial" w:hAnsi="Arial" w:cs="Arial"/>
          <w:b/>
          <w:bCs/>
          <w:sz w:val="22"/>
          <w:szCs w:val="22"/>
        </w:rPr>
        <w:t>Presidente da Câmara Municipal de Formosa do Oeste/PR</w:t>
      </w:r>
    </w:p>
    <w:p w14:paraId="5367FD8A" w14:textId="77777777" w:rsidR="00F160DC" w:rsidRPr="003B75EE" w:rsidRDefault="00F160DC" w:rsidP="00F160DC">
      <w:pPr>
        <w:pStyle w:val="SemEspaamento"/>
        <w:rPr>
          <w:rFonts w:ascii="Arial" w:hAnsi="Arial" w:cs="Arial"/>
          <w:b/>
          <w:bCs/>
          <w:sz w:val="22"/>
          <w:szCs w:val="22"/>
        </w:rPr>
      </w:pPr>
    </w:p>
    <w:p w14:paraId="577674F1" w14:textId="77777777" w:rsidR="00F160DC" w:rsidRPr="003B75EE" w:rsidRDefault="00F160DC" w:rsidP="00F160DC">
      <w:pPr>
        <w:pStyle w:val="SemEspaamento"/>
        <w:rPr>
          <w:rFonts w:ascii="Arial" w:hAnsi="Arial" w:cs="Arial"/>
          <w:b/>
          <w:bCs/>
          <w:sz w:val="22"/>
          <w:szCs w:val="22"/>
        </w:rPr>
      </w:pPr>
      <w:r w:rsidRPr="003B75EE">
        <w:rPr>
          <w:rFonts w:ascii="Arial" w:hAnsi="Arial" w:cs="Arial"/>
          <w:b/>
          <w:bCs/>
          <w:sz w:val="22"/>
          <w:szCs w:val="22"/>
        </w:rPr>
        <w:t>Excelentíssimos Vereadores</w:t>
      </w:r>
    </w:p>
    <w:p w14:paraId="76712B46" w14:textId="77777777" w:rsidR="00F160DC" w:rsidRPr="003B75EE" w:rsidRDefault="00F160DC" w:rsidP="00F160DC">
      <w:pPr>
        <w:pStyle w:val="SemEspaamen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6E960195" w14:textId="77777777" w:rsidR="00F160DC" w:rsidRPr="003771FC" w:rsidRDefault="00F160DC" w:rsidP="00F160DC">
      <w:pPr>
        <w:pStyle w:val="NormalWeb"/>
        <w:ind w:firstLine="708"/>
        <w:jc w:val="both"/>
        <w:rPr>
          <w:rFonts w:ascii="Arial" w:hAnsi="Arial" w:cs="Arial"/>
        </w:rPr>
      </w:pPr>
      <w:r w:rsidRPr="003771FC">
        <w:rPr>
          <w:rFonts w:ascii="Arial" w:hAnsi="Arial" w:cs="Arial"/>
        </w:rPr>
        <w:t xml:space="preserve">Encaminho para apreciação dessa Egrégia Câmara Municipal o Projeto de Lei que reconhece e oficializa o traçado da Estrada Municipal </w:t>
      </w:r>
      <w:proofErr w:type="spellStart"/>
      <w:r w:rsidRPr="003771FC">
        <w:rPr>
          <w:rFonts w:ascii="Arial" w:hAnsi="Arial" w:cs="Arial"/>
        </w:rPr>
        <w:t>Araré</w:t>
      </w:r>
      <w:proofErr w:type="spellEnd"/>
      <w:r w:rsidRPr="003771FC">
        <w:rPr>
          <w:rFonts w:ascii="Arial" w:hAnsi="Arial" w:cs="Arial"/>
        </w:rPr>
        <w:t>, tradicional via rural utilizada pela comunidade local e que, ao longo do tempo, consolidou-se como acesso em direção ao rio, embora nunca tenha havido registro formal indicando seu alinhamento preciso. A ausência de documentos com a definição exata do percurso original gerou a necessidade de estabelecer, de forma clara e técnica, o eixo atual da estrada.</w:t>
      </w:r>
    </w:p>
    <w:p w14:paraId="0BC7935D" w14:textId="77777777" w:rsidR="00F160DC" w:rsidRPr="003771FC" w:rsidRDefault="00F160DC" w:rsidP="00F160DC">
      <w:pPr>
        <w:pStyle w:val="NormalWeb"/>
        <w:ind w:firstLine="708"/>
        <w:jc w:val="both"/>
        <w:rPr>
          <w:rFonts w:ascii="Arial" w:hAnsi="Arial" w:cs="Arial"/>
        </w:rPr>
      </w:pPr>
      <w:r w:rsidRPr="003771FC">
        <w:rPr>
          <w:rFonts w:ascii="Arial" w:hAnsi="Arial" w:cs="Arial"/>
        </w:rPr>
        <w:t xml:space="preserve">Considerando essa realidade, a Administração Municipal optou </w:t>
      </w:r>
      <w:r>
        <w:rPr>
          <w:rFonts w:ascii="Arial" w:hAnsi="Arial" w:cs="Arial"/>
        </w:rPr>
        <w:t>por conversar</w:t>
      </w:r>
      <w:r w:rsidRPr="003771FC">
        <w:rPr>
          <w:rFonts w:ascii="Arial" w:hAnsi="Arial" w:cs="Arial"/>
        </w:rPr>
        <w:t xml:space="preserve"> previamente com os proprietários das áreas lindeiras para verificar a possibilidade de definir um traçado contínuo, coerente com as condições existentes e compatível com as divisas já estabelecidas. Com isso, foi possível identificar e ajustar um caminho viável, que representa a conformação contemporânea da Estrada </w:t>
      </w:r>
      <w:proofErr w:type="spellStart"/>
      <w:r w:rsidRPr="003771FC">
        <w:rPr>
          <w:rFonts w:ascii="Arial" w:hAnsi="Arial" w:cs="Arial"/>
        </w:rPr>
        <w:t>Araré</w:t>
      </w:r>
      <w:proofErr w:type="spellEnd"/>
      <w:r w:rsidRPr="003771FC">
        <w:rPr>
          <w:rFonts w:ascii="Arial" w:hAnsi="Arial" w:cs="Arial"/>
        </w:rPr>
        <w:t xml:space="preserve"> e atende às necessidades de circulação, manutenção e planejamento do território municipal</w:t>
      </w:r>
      <w:r>
        <w:rPr>
          <w:rFonts w:ascii="Arial" w:hAnsi="Arial" w:cs="Arial"/>
        </w:rPr>
        <w:t>, continuando a garantir o acesso ao Rio Piquiri, antigamente via Balsa e atualmente via futuro parque de lazer a ser implantado, conforme o planejamento da Administração Municipal.</w:t>
      </w:r>
    </w:p>
    <w:p w14:paraId="026D0F5C" w14:textId="77777777" w:rsidR="00F160DC" w:rsidRPr="003771FC" w:rsidRDefault="00F160DC" w:rsidP="00F160DC">
      <w:pPr>
        <w:pStyle w:val="NormalWeb"/>
        <w:ind w:firstLine="708"/>
        <w:jc w:val="both"/>
        <w:rPr>
          <w:rFonts w:ascii="Arial" w:hAnsi="Arial" w:cs="Arial"/>
        </w:rPr>
      </w:pPr>
      <w:r w:rsidRPr="003771FC">
        <w:rPr>
          <w:rFonts w:ascii="Arial" w:hAnsi="Arial" w:cs="Arial"/>
        </w:rPr>
        <w:t>O traçado resultante foi devidamente georreferenciado, com pontos UTM registrados no corpo do Projeto de Lei, o que garante precisão técnica e segurança jurídica quanto à localização da via. A sua oficialização permitirá que o Município incorpore a estrada ao Sistema Viário Municipal de forma regular, possibilitando intervenções futuras, conservação adequada e integração com demais instrumentos de gestão territorial.</w:t>
      </w:r>
    </w:p>
    <w:p w14:paraId="7FB6330B" w14:textId="131FACC1" w:rsidR="00F160DC" w:rsidRPr="003B75EE" w:rsidRDefault="00F160DC" w:rsidP="00F160DC">
      <w:pPr>
        <w:pStyle w:val="NormalWeb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3771FC">
        <w:rPr>
          <w:rFonts w:ascii="Arial" w:hAnsi="Arial" w:cs="Arial"/>
        </w:rPr>
        <w:t>Diante do exposto, submeto o presente Projeto de Lei à consideração e apreciação dos Nobres Vereadores, confiando na sua aprovação em razão de sua importância para a organização e consolidação da malha viária rural do Município.</w:t>
      </w:r>
    </w:p>
    <w:p w14:paraId="728651DC" w14:textId="63C6FE38" w:rsidR="00F160DC" w:rsidRPr="003B75EE" w:rsidRDefault="00F160DC" w:rsidP="00F160DC">
      <w:pPr>
        <w:ind w:firstLine="709"/>
        <w:jc w:val="right"/>
        <w:rPr>
          <w:rFonts w:ascii="Arial" w:hAnsi="Arial" w:cs="Arial"/>
          <w:color w:val="000000"/>
          <w:shd w:val="clear" w:color="auto" w:fill="FFFFFF"/>
        </w:rPr>
      </w:pPr>
      <w:r w:rsidRPr="003B75EE">
        <w:rPr>
          <w:rFonts w:ascii="Arial" w:hAnsi="Arial" w:cs="Arial"/>
          <w:color w:val="000000"/>
          <w:shd w:val="clear" w:color="auto" w:fill="FFFFFF"/>
        </w:rPr>
        <w:t>Renovo os protestos de estima, consideração e respeito.</w:t>
      </w:r>
    </w:p>
    <w:p w14:paraId="4DEC1B95" w14:textId="4133300B" w:rsidR="00F160DC" w:rsidRPr="004F6BC4" w:rsidRDefault="00F160DC" w:rsidP="00F160DC">
      <w:pPr>
        <w:jc w:val="right"/>
        <w:rPr>
          <w:rFonts w:ascii="Arial" w:hAnsi="Arial" w:cs="Arial"/>
          <w:color w:val="000000"/>
          <w:shd w:val="clear" w:color="auto" w:fill="FFFFFF"/>
        </w:rPr>
      </w:pPr>
      <w:r w:rsidRPr="003B75EE">
        <w:rPr>
          <w:rFonts w:ascii="Arial" w:hAnsi="Arial" w:cs="Arial"/>
          <w:color w:val="000000"/>
          <w:shd w:val="clear" w:color="auto" w:fill="FFFFFF"/>
        </w:rPr>
        <w:t>Formosa do Oeste</w:t>
      </w:r>
      <w:r>
        <w:rPr>
          <w:rFonts w:ascii="Arial" w:hAnsi="Arial" w:cs="Arial"/>
          <w:color w:val="000000"/>
          <w:shd w:val="clear" w:color="auto" w:fill="FFFFFF"/>
        </w:rPr>
        <w:t xml:space="preserve"> - PR</w:t>
      </w:r>
      <w:r w:rsidRPr="003B75EE"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>17</w:t>
      </w:r>
      <w:r w:rsidRPr="003B75EE">
        <w:rPr>
          <w:rFonts w:ascii="Arial" w:hAnsi="Arial" w:cs="Arial"/>
          <w:color w:val="000000"/>
          <w:shd w:val="clear" w:color="auto" w:fill="FFFFFF"/>
        </w:rPr>
        <w:t xml:space="preserve"> de </w:t>
      </w:r>
      <w:r>
        <w:rPr>
          <w:rFonts w:ascii="Arial" w:hAnsi="Arial" w:cs="Arial"/>
          <w:color w:val="000000"/>
          <w:shd w:val="clear" w:color="auto" w:fill="FFFFFF"/>
        </w:rPr>
        <w:t>novembro</w:t>
      </w:r>
      <w:r w:rsidRPr="003B75EE">
        <w:rPr>
          <w:rFonts w:ascii="Arial" w:hAnsi="Arial" w:cs="Arial"/>
          <w:color w:val="000000"/>
          <w:shd w:val="clear" w:color="auto" w:fill="FFFFFF"/>
        </w:rPr>
        <w:t xml:space="preserve"> de 202</w:t>
      </w:r>
      <w:r>
        <w:rPr>
          <w:rFonts w:ascii="Arial" w:hAnsi="Arial" w:cs="Arial"/>
          <w:color w:val="000000"/>
          <w:shd w:val="clear" w:color="auto" w:fill="FFFFFF"/>
        </w:rPr>
        <w:t>5</w:t>
      </w:r>
      <w:r w:rsidRPr="003B75EE">
        <w:rPr>
          <w:rFonts w:ascii="Arial" w:hAnsi="Arial" w:cs="Arial"/>
          <w:color w:val="000000"/>
          <w:shd w:val="clear" w:color="auto" w:fill="FFFFFF"/>
        </w:rPr>
        <w:t>.</w:t>
      </w:r>
    </w:p>
    <w:p w14:paraId="75EAF6E5" w14:textId="77777777" w:rsidR="00F160DC" w:rsidRPr="004F6BC4" w:rsidRDefault="00F160DC" w:rsidP="00F160DC">
      <w:pPr>
        <w:rPr>
          <w:rFonts w:ascii="Arial" w:hAnsi="Arial" w:cs="Arial"/>
          <w:color w:val="000000"/>
          <w:shd w:val="clear" w:color="auto" w:fill="FFFFFF"/>
        </w:rPr>
      </w:pPr>
    </w:p>
    <w:p w14:paraId="520EB23D" w14:textId="77777777" w:rsidR="00F160DC" w:rsidRPr="004F6BC4" w:rsidRDefault="00F160DC" w:rsidP="00F160DC">
      <w:pPr>
        <w:pStyle w:val="SemEspaamen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ORIVALDO MUNICELLI </w:t>
      </w:r>
    </w:p>
    <w:p w14:paraId="18D8C287" w14:textId="77777777" w:rsidR="00F160DC" w:rsidRPr="004F6BC4" w:rsidRDefault="00F160DC" w:rsidP="00F160DC">
      <w:pPr>
        <w:pStyle w:val="SemEspaamento"/>
        <w:jc w:val="center"/>
        <w:rPr>
          <w:sz w:val="22"/>
          <w:szCs w:val="22"/>
        </w:rPr>
      </w:pPr>
      <w:r w:rsidRPr="004F6BC4">
        <w:rPr>
          <w:rFonts w:ascii="Arial" w:hAnsi="Arial" w:cs="Arial"/>
          <w:b/>
          <w:bCs/>
          <w:sz w:val="22"/>
          <w:szCs w:val="22"/>
        </w:rPr>
        <w:t>Prefeito Municipal</w:t>
      </w:r>
    </w:p>
    <w:p w14:paraId="4EAB6BE4" w14:textId="77777777" w:rsidR="00F160DC" w:rsidRDefault="00F160DC" w:rsidP="00F160DC">
      <w:pPr>
        <w:jc w:val="center"/>
      </w:pPr>
      <w:r>
        <w:rPr>
          <w:rFonts w:ascii="Arial" w:hAnsi="Arial" w:cs="Arial"/>
        </w:rPr>
        <w:t>(assinado digitalmente)</w:t>
      </w:r>
    </w:p>
    <w:p w14:paraId="2366A6F5" w14:textId="77777777" w:rsidR="00F160DC" w:rsidRPr="00D22D19" w:rsidRDefault="00F160DC" w:rsidP="00D22D1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</w:p>
    <w:sectPr w:rsidR="00F160DC" w:rsidRPr="00D22D19" w:rsidSect="002235FF">
      <w:headerReference w:type="default" r:id="rId8"/>
      <w:pgSz w:w="11906" w:h="16838"/>
      <w:pgMar w:top="2410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663C7" w14:textId="77777777" w:rsidR="00F112DA" w:rsidRDefault="00F112DA" w:rsidP="00D9116D">
      <w:pPr>
        <w:spacing w:after="0" w:line="240" w:lineRule="auto"/>
      </w:pPr>
      <w:r>
        <w:separator/>
      </w:r>
    </w:p>
  </w:endnote>
  <w:endnote w:type="continuationSeparator" w:id="0">
    <w:p w14:paraId="268270FE" w14:textId="77777777" w:rsidR="00F112DA" w:rsidRDefault="00F112DA" w:rsidP="00D9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2E7E0" w14:textId="77777777" w:rsidR="00F112DA" w:rsidRDefault="00F112DA" w:rsidP="00D9116D">
      <w:pPr>
        <w:spacing w:after="0" w:line="240" w:lineRule="auto"/>
      </w:pPr>
      <w:r>
        <w:separator/>
      </w:r>
    </w:p>
  </w:footnote>
  <w:footnote w:type="continuationSeparator" w:id="0">
    <w:p w14:paraId="0C6AA2AA" w14:textId="77777777" w:rsidR="00F112DA" w:rsidRDefault="00F112DA" w:rsidP="00D91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5239" w14:textId="6A4C7C92" w:rsidR="00D9116D" w:rsidRDefault="00D9116D">
    <w:pPr>
      <w:pStyle w:val="Cabealho"/>
    </w:pPr>
    <w:r>
      <w:rPr>
        <w:noProof/>
      </w:rPr>
      <w:drawing>
        <wp:inline distT="0" distB="0" distL="0" distR="0" wp14:anchorId="1353D80A" wp14:editId="506AF017">
          <wp:extent cx="5400040" cy="707148"/>
          <wp:effectExtent l="0" t="0" r="0" b="0"/>
          <wp:docPr id="9" name="Imagem 9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07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22E5"/>
    <w:multiLevelType w:val="hybridMultilevel"/>
    <w:tmpl w:val="E83A9B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860B0"/>
    <w:multiLevelType w:val="multilevel"/>
    <w:tmpl w:val="7A044A0A"/>
    <w:lvl w:ilvl="0">
      <w:start w:val="1"/>
      <w:numFmt w:val="ordinal"/>
      <w:lvlText w:val="Art. %1."/>
      <w:lvlJc w:val="left"/>
      <w:pPr>
        <w:ind w:left="142" w:firstLine="0"/>
      </w:pPr>
      <w:rPr>
        <w:rFonts w:ascii="Arial" w:hAnsi="Arial" w:cs="Arial" w:hint="default"/>
        <w:b/>
        <w:i w:val="0"/>
        <w:color w:val="auto"/>
        <w:sz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63324F9A"/>
    <w:multiLevelType w:val="multilevel"/>
    <w:tmpl w:val="1DE68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301A78"/>
    <w:multiLevelType w:val="multilevel"/>
    <w:tmpl w:val="6238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127DFD"/>
    <w:multiLevelType w:val="hybridMultilevel"/>
    <w:tmpl w:val="D9E0E1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805246">
    <w:abstractNumId w:val="0"/>
  </w:num>
  <w:num w:numId="2" w16cid:durableId="677466096">
    <w:abstractNumId w:val="4"/>
  </w:num>
  <w:num w:numId="3" w16cid:durableId="695890675">
    <w:abstractNumId w:val="1"/>
    <w:lvlOverride w:ilvl="0">
      <w:lvl w:ilvl="0">
        <w:start w:val="1"/>
        <w:numFmt w:val="decimal"/>
        <w:lvlText w:val="Art. %1."/>
        <w:lvlJc w:val="left"/>
        <w:pPr>
          <w:ind w:left="142" w:firstLine="0"/>
        </w:pPr>
        <w:rPr>
          <w:rFonts w:ascii="Arial" w:hAnsi="Arial" w:cs="Arial" w:hint="default"/>
          <w:b/>
          <w:i w:val="0"/>
          <w:color w:val="auto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440" w:hanging="360"/>
        </w:pPr>
        <w:rPr>
          <w:rFonts w:ascii="Arial" w:eastAsia="Times New Roman" w:hAnsi="Arial" w:cs="Arial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" w16cid:durableId="627666158">
    <w:abstractNumId w:val="3"/>
  </w:num>
  <w:num w:numId="5" w16cid:durableId="915016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31B"/>
    <w:rsid w:val="00036EB3"/>
    <w:rsid w:val="000D173A"/>
    <w:rsid w:val="000E4E7A"/>
    <w:rsid w:val="000F3EF5"/>
    <w:rsid w:val="00103DC3"/>
    <w:rsid w:val="001110F3"/>
    <w:rsid w:val="00134312"/>
    <w:rsid w:val="0017068A"/>
    <w:rsid w:val="002235FF"/>
    <w:rsid w:val="00251845"/>
    <w:rsid w:val="002842A2"/>
    <w:rsid w:val="002E756E"/>
    <w:rsid w:val="002F3A7B"/>
    <w:rsid w:val="00313301"/>
    <w:rsid w:val="00365782"/>
    <w:rsid w:val="003B75EE"/>
    <w:rsid w:val="003C6BF6"/>
    <w:rsid w:val="003E1080"/>
    <w:rsid w:val="00400AF1"/>
    <w:rsid w:val="0040631B"/>
    <w:rsid w:val="004B4D91"/>
    <w:rsid w:val="0053281E"/>
    <w:rsid w:val="00597DCC"/>
    <w:rsid w:val="005E13FF"/>
    <w:rsid w:val="00642330"/>
    <w:rsid w:val="00644660"/>
    <w:rsid w:val="00662BD3"/>
    <w:rsid w:val="00691992"/>
    <w:rsid w:val="006C4989"/>
    <w:rsid w:val="0071469E"/>
    <w:rsid w:val="007643A6"/>
    <w:rsid w:val="007C3937"/>
    <w:rsid w:val="007F6344"/>
    <w:rsid w:val="008A0457"/>
    <w:rsid w:val="008B7E35"/>
    <w:rsid w:val="008D1DE2"/>
    <w:rsid w:val="00947743"/>
    <w:rsid w:val="00972116"/>
    <w:rsid w:val="009F5A0F"/>
    <w:rsid w:val="00A231D8"/>
    <w:rsid w:val="00A428DE"/>
    <w:rsid w:val="00AC3C95"/>
    <w:rsid w:val="00B50218"/>
    <w:rsid w:val="00B676DA"/>
    <w:rsid w:val="00BA01C0"/>
    <w:rsid w:val="00BB06C2"/>
    <w:rsid w:val="00BF4EA2"/>
    <w:rsid w:val="00C01244"/>
    <w:rsid w:val="00C0194B"/>
    <w:rsid w:val="00C13192"/>
    <w:rsid w:val="00C274A1"/>
    <w:rsid w:val="00CB0C82"/>
    <w:rsid w:val="00D22D19"/>
    <w:rsid w:val="00D9116D"/>
    <w:rsid w:val="00E4573D"/>
    <w:rsid w:val="00F112DA"/>
    <w:rsid w:val="00F160DC"/>
    <w:rsid w:val="00F7167A"/>
    <w:rsid w:val="00F8768C"/>
    <w:rsid w:val="00FB6A4E"/>
    <w:rsid w:val="00FE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19075"/>
  <w15:chartTrackingRefBased/>
  <w15:docId w15:val="{E2E57ADD-70CB-4DA9-81C2-AA3B57C5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235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  <w14:ligatures w14:val="none"/>
    </w:rPr>
  </w:style>
  <w:style w:type="paragraph" w:styleId="Ttulo2">
    <w:name w:val="heading 2"/>
    <w:basedOn w:val="Normal"/>
    <w:link w:val="Ttulo2Char"/>
    <w:uiPriority w:val="9"/>
    <w:qFormat/>
    <w:rsid w:val="00223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link w:val="Ttulo3Char"/>
    <w:uiPriority w:val="9"/>
    <w:qFormat/>
    <w:rsid w:val="002235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3C95"/>
    <w:pPr>
      <w:ind w:left="720"/>
      <w:contextualSpacing/>
    </w:pPr>
  </w:style>
  <w:style w:type="paragraph" w:styleId="SemEspaamento">
    <w:name w:val="No Spacing"/>
    <w:uiPriority w:val="1"/>
    <w:qFormat/>
    <w:rsid w:val="00D9116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D91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116D"/>
  </w:style>
  <w:style w:type="paragraph" w:styleId="Rodap">
    <w:name w:val="footer"/>
    <w:basedOn w:val="Normal"/>
    <w:link w:val="RodapChar"/>
    <w:uiPriority w:val="99"/>
    <w:unhideWhenUsed/>
    <w:rsid w:val="00D91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116D"/>
  </w:style>
  <w:style w:type="paragraph" w:styleId="Corpodetexto">
    <w:name w:val="Body Text"/>
    <w:basedOn w:val="Normal"/>
    <w:link w:val="CorpodetextoChar"/>
    <w:uiPriority w:val="1"/>
    <w:qFormat/>
    <w:rsid w:val="002842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pt-PT" w:eastAsia="pt-PT" w:bidi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2842A2"/>
    <w:rPr>
      <w:rFonts w:ascii="Times New Roman" w:eastAsia="Times New Roman" w:hAnsi="Times New Roman" w:cs="Times New Roman"/>
      <w:kern w:val="0"/>
      <w:sz w:val="20"/>
      <w:szCs w:val="20"/>
      <w:lang w:val="pt-PT" w:eastAsia="pt-PT" w:bidi="pt-PT"/>
      <w14:ligatures w14:val="none"/>
    </w:rPr>
  </w:style>
  <w:style w:type="character" w:styleId="Hyperlink">
    <w:name w:val="Hyperlink"/>
    <w:basedOn w:val="Fontepargpadro"/>
    <w:uiPriority w:val="99"/>
    <w:unhideWhenUsed/>
    <w:rsid w:val="003B75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75EE"/>
    <w:rPr>
      <w:color w:val="605E5C"/>
      <w:shd w:val="clear" w:color="auto" w:fill="E1DFDD"/>
    </w:rPr>
  </w:style>
  <w:style w:type="paragraph" w:customStyle="1" w:styleId="Default">
    <w:name w:val="Default"/>
    <w:link w:val="DefaultChar"/>
    <w:rsid w:val="0040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character" w:customStyle="1" w:styleId="DefaultChar">
    <w:name w:val="Default Char"/>
    <w:link w:val="Default"/>
    <w:rsid w:val="00400AF1"/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2F3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3A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F3A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3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3A7B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2235F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2235FF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rsid w:val="002235FF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2235FF"/>
    <w:rPr>
      <w:b/>
      <w:bCs/>
    </w:rPr>
  </w:style>
  <w:style w:type="paragraph" w:styleId="NormalWeb">
    <w:name w:val="Normal (Web)"/>
    <w:basedOn w:val="Normal"/>
    <w:uiPriority w:val="99"/>
    <w:unhideWhenUsed/>
    <w:rsid w:val="00223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613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</dc:creator>
  <cp:keywords/>
  <dc:description/>
  <cp:lastModifiedBy>Engenharia</cp:lastModifiedBy>
  <cp:revision>14</cp:revision>
  <cp:lastPrinted>2024-12-10T18:58:00Z</cp:lastPrinted>
  <dcterms:created xsi:type="dcterms:W3CDTF">2025-11-17T12:44:00Z</dcterms:created>
  <dcterms:modified xsi:type="dcterms:W3CDTF">2025-11-17T14:59:00Z</dcterms:modified>
</cp:coreProperties>
</file>