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3B9EE" w14:textId="0C35F270" w:rsidR="00487DB4" w:rsidRPr="00877D24" w:rsidRDefault="00A21E47" w:rsidP="00487DB4">
      <w:pPr>
        <w:ind w:firstLine="1701"/>
        <w:jc w:val="both"/>
        <w:rPr>
          <w:rFonts w:ascii="Arial" w:hAnsi="Arial" w:cs="Arial"/>
          <w:b/>
        </w:rPr>
      </w:pPr>
      <w:r w:rsidRPr="00877D24">
        <w:rPr>
          <w:rFonts w:ascii="Arial" w:hAnsi="Arial" w:cs="Arial"/>
          <w:b/>
        </w:rPr>
        <w:t xml:space="preserve">Projeto de Lei Complementar nº </w:t>
      </w:r>
      <w:r w:rsidR="00F146BC">
        <w:rPr>
          <w:rFonts w:ascii="Arial" w:hAnsi="Arial" w:cs="Arial"/>
          <w:b/>
        </w:rPr>
        <w:t>01</w:t>
      </w:r>
      <w:r w:rsidRPr="00877D24">
        <w:rPr>
          <w:rFonts w:ascii="Arial" w:hAnsi="Arial" w:cs="Arial"/>
          <w:b/>
        </w:rPr>
        <w:t>/202</w:t>
      </w:r>
      <w:r w:rsidR="00AF7A1C">
        <w:rPr>
          <w:rFonts w:ascii="Arial" w:hAnsi="Arial" w:cs="Arial"/>
          <w:b/>
        </w:rPr>
        <w:t>5</w:t>
      </w:r>
    </w:p>
    <w:p w14:paraId="6F709B8D" w14:textId="724D9DB2" w:rsidR="00487DB4" w:rsidRDefault="00487DB4" w:rsidP="00877D24">
      <w:pPr>
        <w:ind w:left="1701"/>
        <w:jc w:val="both"/>
        <w:rPr>
          <w:rFonts w:ascii="Arial" w:hAnsi="Arial" w:cs="Arial"/>
        </w:rPr>
      </w:pPr>
      <w:r w:rsidRPr="00877D24">
        <w:rPr>
          <w:rFonts w:ascii="Arial" w:hAnsi="Arial" w:cs="Arial"/>
          <w:b/>
        </w:rPr>
        <w:t>Súmula</w:t>
      </w:r>
      <w:r w:rsidR="00877D24" w:rsidRPr="00877D24">
        <w:rPr>
          <w:rFonts w:ascii="Arial" w:hAnsi="Arial" w:cs="Arial"/>
          <w:b/>
        </w:rPr>
        <w:t>:</w:t>
      </w:r>
      <w:r w:rsidR="00877D24">
        <w:rPr>
          <w:rFonts w:ascii="Arial" w:hAnsi="Arial" w:cs="Arial"/>
        </w:rPr>
        <w:t xml:space="preserve"> </w:t>
      </w:r>
      <w:r w:rsidR="00D168ED" w:rsidRPr="00D168ED">
        <w:rPr>
          <w:rFonts w:ascii="Arial" w:hAnsi="Arial" w:cs="Arial"/>
        </w:rPr>
        <w:t>Altera dispositivos da Lei Complementar nº 41</w:t>
      </w:r>
      <w:r w:rsidR="00B3716A">
        <w:rPr>
          <w:rFonts w:ascii="Arial" w:hAnsi="Arial" w:cs="Arial"/>
        </w:rPr>
        <w:t>/</w:t>
      </w:r>
      <w:r w:rsidR="00D168ED" w:rsidRPr="00D168ED">
        <w:rPr>
          <w:rFonts w:ascii="Arial" w:hAnsi="Arial" w:cs="Arial"/>
        </w:rPr>
        <w:t xml:space="preserve">2018, que dispõe sobre a Estrutura Administrativa do Município de Formosa do Oeste, visando à reestruturação organizacional, </w:t>
      </w:r>
      <w:r w:rsidR="00EE1C6A" w:rsidRPr="00D168ED">
        <w:rPr>
          <w:rFonts w:ascii="Arial" w:hAnsi="Arial" w:cs="Arial"/>
        </w:rPr>
        <w:t>ajustes funcionais relacionados</w:t>
      </w:r>
      <w:r w:rsidR="00D168ED" w:rsidRPr="00D168ED">
        <w:rPr>
          <w:rFonts w:ascii="Arial" w:hAnsi="Arial" w:cs="Arial"/>
        </w:rPr>
        <w:t xml:space="preserve"> ao funcionamento da administração pública municipal</w:t>
      </w:r>
      <w:r w:rsidR="00D168ED">
        <w:rPr>
          <w:rFonts w:ascii="Arial" w:hAnsi="Arial" w:cs="Arial"/>
        </w:rPr>
        <w:t xml:space="preserve"> e dá outras providências</w:t>
      </w:r>
      <w:r w:rsidR="00877D24">
        <w:rPr>
          <w:rFonts w:ascii="Arial" w:hAnsi="Arial" w:cs="Arial"/>
        </w:rPr>
        <w:t>:</w:t>
      </w:r>
    </w:p>
    <w:p w14:paraId="4E0C63FD" w14:textId="77777777" w:rsidR="00487DB4" w:rsidRDefault="00487DB4" w:rsidP="00487DB4">
      <w:pPr>
        <w:ind w:left="1701"/>
        <w:jc w:val="both"/>
        <w:rPr>
          <w:rFonts w:ascii="Arial" w:hAnsi="Arial" w:cs="Arial"/>
        </w:rPr>
      </w:pPr>
      <w:r w:rsidRPr="00487DB4">
        <w:rPr>
          <w:rFonts w:ascii="Arial" w:hAnsi="Arial" w:cs="Arial"/>
          <w:b/>
        </w:rPr>
        <w:t>O PREFEITO MUNICIPAL DE FORMOSA DO OESTE, ESTADO DO PARANÁ,</w:t>
      </w:r>
      <w:r>
        <w:rPr>
          <w:rFonts w:ascii="Arial" w:hAnsi="Arial" w:cs="Arial"/>
        </w:rPr>
        <w:t xml:space="preserve"> faz saber que a Câmara Municipal aprovou e eu sanciono a seguinte Lei Complementar:</w:t>
      </w:r>
    </w:p>
    <w:p w14:paraId="7E84D4AB" w14:textId="377CD190" w:rsidR="00B43A4A" w:rsidRDefault="00B43A4A" w:rsidP="00BE2C34">
      <w:pPr>
        <w:ind w:firstLine="1701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Art. </w:t>
      </w:r>
      <w:r w:rsidR="00BE2C34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 xml:space="preserve">º. </w:t>
      </w:r>
      <w:r w:rsidR="00BE2C34" w:rsidRPr="00BE2C34">
        <w:rPr>
          <w:rFonts w:ascii="Arial" w:hAnsi="Arial" w:cs="Arial"/>
          <w:bCs/>
        </w:rPr>
        <w:t xml:space="preserve">Altera o Capítulo II e o Artigo 4º da Lei Complementar nº 41/2018, para incluir na estrutura do Poder Executivo Municipal a </w:t>
      </w:r>
      <w:r w:rsidR="00BE2C34">
        <w:rPr>
          <w:rFonts w:ascii="Arial" w:hAnsi="Arial" w:cs="Arial"/>
          <w:bCs/>
        </w:rPr>
        <w:t>“</w:t>
      </w:r>
      <w:r w:rsidR="00BE2C34" w:rsidRPr="00BE2C34">
        <w:rPr>
          <w:rFonts w:ascii="Arial" w:hAnsi="Arial" w:cs="Arial"/>
          <w:bCs/>
        </w:rPr>
        <w:t>Secretaria Geral de Gestão Pública</w:t>
      </w:r>
      <w:r w:rsidR="00BE2C34">
        <w:rPr>
          <w:rFonts w:ascii="Arial" w:hAnsi="Arial" w:cs="Arial"/>
          <w:bCs/>
        </w:rPr>
        <w:t>”</w:t>
      </w:r>
      <w:r w:rsidR="00BE2C34" w:rsidRPr="00BE2C34">
        <w:rPr>
          <w:rFonts w:ascii="Arial" w:hAnsi="Arial" w:cs="Arial"/>
          <w:bCs/>
        </w:rPr>
        <w:t xml:space="preserve"> e a </w:t>
      </w:r>
      <w:r w:rsidR="00BE2C34">
        <w:rPr>
          <w:rFonts w:ascii="Arial" w:hAnsi="Arial" w:cs="Arial"/>
          <w:bCs/>
        </w:rPr>
        <w:t>“</w:t>
      </w:r>
      <w:r w:rsidR="00BE2C34" w:rsidRPr="00BE2C34">
        <w:rPr>
          <w:rFonts w:ascii="Arial" w:hAnsi="Arial" w:cs="Arial"/>
          <w:bCs/>
        </w:rPr>
        <w:t>Secretaria de Cultura</w:t>
      </w:r>
      <w:r w:rsidR="00BE2C34">
        <w:rPr>
          <w:rFonts w:ascii="Arial" w:hAnsi="Arial" w:cs="Arial"/>
          <w:bCs/>
        </w:rPr>
        <w:t>”</w:t>
      </w:r>
      <w:r w:rsidR="00BE2C34" w:rsidRPr="00BE2C34">
        <w:rPr>
          <w:rFonts w:ascii="Arial" w:hAnsi="Arial" w:cs="Arial"/>
          <w:bCs/>
        </w:rPr>
        <w:t>, passando o Capítulo II e o Artigo 4º da Lei Complementar nº 41/2018 a vigorar com a seguinte redação</w:t>
      </w:r>
      <w:r w:rsidR="00BE2C34" w:rsidRPr="00BE2C34">
        <w:rPr>
          <w:rFonts w:ascii="Arial" w:hAnsi="Arial" w:cs="Arial"/>
          <w:b/>
        </w:rPr>
        <w:t>:</w:t>
      </w:r>
    </w:p>
    <w:p w14:paraId="6E9BDCFC" w14:textId="77777777" w:rsidR="00CC7015" w:rsidRDefault="008A1536" w:rsidP="00BE2C34">
      <w:pPr>
        <w:pStyle w:val="SemEspaamento"/>
        <w:ind w:left="1701"/>
        <w:rPr>
          <w:rFonts w:ascii="Arial" w:hAnsi="Arial" w:cs="Arial"/>
          <w:sz w:val="20"/>
          <w:szCs w:val="20"/>
        </w:rPr>
      </w:pPr>
      <w:r w:rsidRPr="008A1536">
        <w:rPr>
          <w:rFonts w:ascii="Arial" w:hAnsi="Arial" w:cs="Arial"/>
          <w:bCs/>
          <w:sz w:val="20"/>
          <w:szCs w:val="20"/>
        </w:rPr>
        <w:t>“</w:t>
      </w:r>
      <w:r w:rsidR="00BE2C34" w:rsidRPr="008A1536">
        <w:rPr>
          <w:rFonts w:ascii="Arial" w:hAnsi="Arial" w:cs="Arial"/>
          <w:bCs/>
          <w:sz w:val="20"/>
          <w:szCs w:val="20"/>
        </w:rPr>
        <w:t>Art. 4º</w:t>
      </w:r>
      <w:r w:rsidR="00BE2C34" w:rsidRPr="008A1536">
        <w:rPr>
          <w:rFonts w:ascii="Arial" w:hAnsi="Arial" w:cs="Arial"/>
          <w:sz w:val="20"/>
          <w:szCs w:val="20"/>
        </w:rPr>
        <w:t xml:space="preserve"> A estrutura do Poder Executivo Municipal compreende:</w:t>
      </w:r>
      <w:r w:rsidR="00BE2C34" w:rsidRPr="008A1536">
        <w:rPr>
          <w:rFonts w:ascii="Arial" w:hAnsi="Arial" w:cs="Arial"/>
          <w:sz w:val="20"/>
          <w:szCs w:val="20"/>
        </w:rPr>
        <w:br/>
        <w:t>I) Gabinete do Prefeito;</w:t>
      </w:r>
    </w:p>
    <w:p w14:paraId="598EC057" w14:textId="54726737" w:rsidR="00CC7015" w:rsidRDefault="00CC7015" w:rsidP="00BE2C34">
      <w:pPr>
        <w:pStyle w:val="SemEspaamen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</w:t>
      </w:r>
      <w:r w:rsidRPr="008A1536">
        <w:rPr>
          <w:rFonts w:ascii="Arial" w:hAnsi="Arial" w:cs="Arial"/>
          <w:sz w:val="20"/>
          <w:szCs w:val="20"/>
        </w:rPr>
        <w:t>) Secretaria Geral de Gestão Pública;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</w:t>
      </w:r>
      <w:r w:rsidR="00BE2C34" w:rsidRPr="008A1536">
        <w:rPr>
          <w:rFonts w:ascii="Arial" w:hAnsi="Arial" w:cs="Arial"/>
          <w:sz w:val="20"/>
          <w:szCs w:val="20"/>
        </w:rPr>
        <w:t>II) Secretaria de Educação;</w:t>
      </w:r>
    </w:p>
    <w:p w14:paraId="4C4395E5" w14:textId="5F34B031" w:rsidR="00BE2C34" w:rsidRPr="008A1536" w:rsidRDefault="00CC7015" w:rsidP="00BE2C34">
      <w:pPr>
        <w:pStyle w:val="SemEspaamento"/>
        <w:ind w:left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</w:t>
      </w:r>
      <w:r w:rsidRPr="008A1536">
        <w:rPr>
          <w:rFonts w:ascii="Arial" w:hAnsi="Arial" w:cs="Arial"/>
          <w:sz w:val="20"/>
          <w:szCs w:val="20"/>
        </w:rPr>
        <w:t>) Secretaria de Cultura;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IV</w:t>
      </w:r>
      <w:r w:rsidR="00BE2C34" w:rsidRPr="008A1536">
        <w:rPr>
          <w:rFonts w:ascii="Arial" w:hAnsi="Arial" w:cs="Arial"/>
          <w:sz w:val="20"/>
          <w:szCs w:val="20"/>
        </w:rPr>
        <w:t>) Secretaria de Esportes e Lazer;</w:t>
      </w:r>
      <w:r w:rsidR="00BE2C34" w:rsidRPr="008A1536">
        <w:rPr>
          <w:rFonts w:ascii="Arial" w:hAnsi="Arial" w:cs="Arial"/>
          <w:sz w:val="20"/>
          <w:szCs w:val="20"/>
        </w:rPr>
        <w:br/>
        <w:t>V</w:t>
      </w:r>
      <w:r>
        <w:rPr>
          <w:rFonts w:ascii="Arial" w:hAnsi="Arial" w:cs="Arial"/>
          <w:sz w:val="20"/>
          <w:szCs w:val="20"/>
        </w:rPr>
        <w:t>I</w:t>
      </w:r>
      <w:r w:rsidR="00BE2C34" w:rsidRPr="008A1536">
        <w:rPr>
          <w:rFonts w:ascii="Arial" w:hAnsi="Arial" w:cs="Arial"/>
          <w:sz w:val="20"/>
          <w:szCs w:val="20"/>
        </w:rPr>
        <w:t>) Secretaria de Saúde;</w:t>
      </w:r>
      <w:r w:rsidR="00BE2C34" w:rsidRPr="008A1536">
        <w:rPr>
          <w:rFonts w:ascii="Arial" w:hAnsi="Arial" w:cs="Arial"/>
          <w:sz w:val="20"/>
          <w:szCs w:val="20"/>
        </w:rPr>
        <w:br/>
        <w:t>V</w:t>
      </w:r>
      <w:r>
        <w:rPr>
          <w:rFonts w:ascii="Arial" w:hAnsi="Arial" w:cs="Arial"/>
          <w:sz w:val="20"/>
          <w:szCs w:val="20"/>
        </w:rPr>
        <w:t>II</w:t>
      </w:r>
      <w:r w:rsidR="00BE2C34" w:rsidRPr="008A1536">
        <w:rPr>
          <w:rFonts w:ascii="Arial" w:hAnsi="Arial" w:cs="Arial"/>
          <w:sz w:val="20"/>
          <w:szCs w:val="20"/>
        </w:rPr>
        <w:t>) Secretaria de Assistência Social;</w:t>
      </w:r>
      <w:r w:rsidR="00BE2C34" w:rsidRPr="008A1536">
        <w:rPr>
          <w:rFonts w:ascii="Arial" w:hAnsi="Arial" w:cs="Arial"/>
          <w:sz w:val="20"/>
          <w:szCs w:val="20"/>
        </w:rPr>
        <w:br/>
        <w:t>VI</w:t>
      </w:r>
      <w:r>
        <w:rPr>
          <w:rFonts w:ascii="Arial" w:hAnsi="Arial" w:cs="Arial"/>
          <w:sz w:val="20"/>
          <w:szCs w:val="20"/>
        </w:rPr>
        <w:t>II</w:t>
      </w:r>
      <w:r w:rsidR="00BE2C34" w:rsidRPr="008A1536">
        <w:rPr>
          <w:rFonts w:ascii="Arial" w:hAnsi="Arial" w:cs="Arial"/>
          <w:sz w:val="20"/>
          <w:szCs w:val="20"/>
        </w:rPr>
        <w:t>) Secretaria de Administração;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IX</w:t>
      </w:r>
      <w:r w:rsidR="00BE2C34" w:rsidRPr="008A1536">
        <w:rPr>
          <w:rFonts w:ascii="Arial" w:hAnsi="Arial" w:cs="Arial"/>
          <w:sz w:val="20"/>
          <w:szCs w:val="20"/>
        </w:rPr>
        <w:t>) Secretaria de Finanças;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X</w:t>
      </w:r>
      <w:r w:rsidR="00BE2C34" w:rsidRPr="008A1536">
        <w:rPr>
          <w:rFonts w:ascii="Arial" w:hAnsi="Arial" w:cs="Arial"/>
          <w:sz w:val="20"/>
          <w:szCs w:val="20"/>
        </w:rPr>
        <w:t>) Secretaria de Infraestrutura;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XI</w:t>
      </w:r>
      <w:r w:rsidR="00BE2C34" w:rsidRPr="008A1536">
        <w:rPr>
          <w:rFonts w:ascii="Arial" w:hAnsi="Arial" w:cs="Arial"/>
          <w:sz w:val="20"/>
          <w:szCs w:val="20"/>
        </w:rPr>
        <w:t>) Secretaria de Agricultura, Meio Ambiente e Turismo;</w:t>
      </w:r>
      <w:r w:rsidR="00BE2C34" w:rsidRPr="008A1536">
        <w:rPr>
          <w:rFonts w:ascii="Arial" w:hAnsi="Arial" w:cs="Arial"/>
          <w:sz w:val="20"/>
          <w:szCs w:val="20"/>
        </w:rPr>
        <w:br/>
        <w:t>X</w:t>
      </w:r>
      <w:r>
        <w:rPr>
          <w:rFonts w:ascii="Arial" w:hAnsi="Arial" w:cs="Arial"/>
          <w:sz w:val="20"/>
          <w:szCs w:val="20"/>
        </w:rPr>
        <w:t>II</w:t>
      </w:r>
      <w:r w:rsidR="00BE2C34" w:rsidRPr="008A1536">
        <w:rPr>
          <w:rFonts w:ascii="Arial" w:hAnsi="Arial" w:cs="Arial"/>
          <w:sz w:val="20"/>
          <w:szCs w:val="20"/>
        </w:rPr>
        <w:t>) Secretaria Geral de Gestão Pública;</w:t>
      </w:r>
      <w:r w:rsidR="00BE2C34" w:rsidRPr="008A1536">
        <w:rPr>
          <w:rFonts w:ascii="Arial" w:hAnsi="Arial" w:cs="Arial"/>
          <w:sz w:val="20"/>
          <w:szCs w:val="20"/>
        </w:rPr>
        <w:br/>
        <w:t>X</w:t>
      </w:r>
      <w:r>
        <w:rPr>
          <w:rFonts w:ascii="Arial" w:hAnsi="Arial" w:cs="Arial"/>
          <w:sz w:val="20"/>
          <w:szCs w:val="20"/>
        </w:rPr>
        <w:t>III</w:t>
      </w:r>
      <w:r w:rsidR="00BE2C34" w:rsidRPr="008A1536">
        <w:rPr>
          <w:rFonts w:ascii="Arial" w:hAnsi="Arial" w:cs="Arial"/>
          <w:sz w:val="20"/>
          <w:szCs w:val="20"/>
        </w:rPr>
        <w:t>) Secretaria de Cultura;</w:t>
      </w:r>
      <w:r w:rsidR="00BE2C34" w:rsidRPr="008A1536">
        <w:rPr>
          <w:rFonts w:ascii="Arial" w:hAnsi="Arial" w:cs="Arial"/>
          <w:sz w:val="20"/>
          <w:szCs w:val="20"/>
        </w:rPr>
        <w:br/>
        <w:t>X</w:t>
      </w:r>
      <w:r>
        <w:rPr>
          <w:rFonts w:ascii="Arial" w:hAnsi="Arial" w:cs="Arial"/>
          <w:sz w:val="20"/>
          <w:szCs w:val="20"/>
        </w:rPr>
        <w:t>IV</w:t>
      </w:r>
      <w:r w:rsidR="00BE2C34" w:rsidRPr="008A1536">
        <w:rPr>
          <w:rFonts w:ascii="Arial" w:hAnsi="Arial" w:cs="Arial"/>
          <w:sz w:val="20"/>
          <w:szCs w:val="20"/>
        </w:rPr>
        <w:t>) Controle Interno;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XV</w:t>
      </w:r>
      <w:r w:rsidR="00BE2C34" w:rsidRPr="008A1536">
        <w:rPr>
          <w:rFonts w:ascii="Arial" w:hAnsi="Arial" w:cs="Arial"/>
          <w:sz w:val="20"/>
          <w:szCs w:val="20"/>
        </w:rPr>
        <w:t>) Ouvidoria Interna Municipal;</w:t>
      </w:r>
      <w:r w:rsidR="00BE2C34" w:rsidRPr="008A1536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>XVI</w:t>
      </w:r>
      <w:r w:rsidR="00BE2C34" w:rsidRPr="008A1536">
        <w:rPr>
          <w:rFonts w:ascii="Arial" w:hAnsi="Arial" w:cs="Arial"/>
          <w:sz w:val="20"/>
          <w:szCs w:val="20"/>
        </w:rPr>
        <w:t>) Procuradoria Geral do Município.</w:t>
      </w:r>
      <w:r w:rsidR="008A1536" w:rsidRPr="008A1536">
        <w:rPr>
          <w:rFonts w:ascii="Arial" w:hAnsi="Arial" w:cs="Arial"/>
          <w:sz w:val="20"/>
          <w:szCs w:val="20"/>
        </w:rPr>
        <w:t>”</w:t>
      </w:r>
    </w:p>
    <w:p w14:paraId="58229C92" w14:textId="77777777" w:rsidR="004436B7" w:rsidRDefault="004436B7" w:rsidP="00C15B2E">
      <w:pPr>
        <w:ind w:firstLine="1701"/>
        <w:jc w:val="both"/>
        <w:rPr>
          <w:rFonts w:ascii="Arial" w:hAnsi="Arial" w:cs="Arial"/>
          <w:b/>
        </w:rPr>
      </w:pPr>
    </w:p>
    <w:p w14:paraId="4EB6E2F9" w14:textId="3FAFD8F2" w:rsidR="00C15B2E" w:rsidRDefault="00C15B2E" w:rsidP="00C15B2E">
      <w:pPr>
        <w:ind w:firstLine="1701"/>
        <w:jc w:val="both"/>
        <w:rPr>
          <w:rFonts w:ascii="Arial" w:hAnsi="Arial" w:cs="Arial"/>
        </w:rPr>
      </w:pPr>
      <w:r w:rsidRPr="00487DB4">
        <w:rPr>
          <w:rFonts w:ascii="Arial" w:hAnsi="Arial" w:cs="Arial"/>
          <w:b/>
        </w:rPr>
        <w:t xml:space="preserve">Art. </w:t>
      </w:r>
      <w:r w:rsidR="008A1536">
        <w:rPr>
          <w:rFonts w:ascii="Arial" w:hAnsi="Arial" w:cs="Arial"/>
          <w:b/>
        </w:rPr>
        <w:t>2</w:t>
      </w:r>
      <w:r w:rsidRPr="00487DB4">
        <w:rPr>
          <w:rFonts w:ascii="Arial" w:hAnsi="Arial" w:cs="Arial"/>
          <w:b/>
        </w:rPr>
        <w:t>º.</w:t>
      </w:r>
      <w:r w:rsidRPr="00A2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 na estrutura administrativa do Município de Formosa do Oeste a </w:t>
      </w:r>
      <w:r w:rsidR="00B95AC7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Secretaria </w:t>
      </w:r>
      <w:r w:rsidR="00B3716A">
        <w:rPr>
          <w:rFonts w:ascii="Arial" w:hAnsi="Arial" w:cs="Arial"/>
        </w:rPr>
        <w:t>Gera</w:t>
      </w:r>
      <w:r>
        <w:rPr>
          <w:rFonts w:ascii="Arial" w:hAnsi="Arial" w:cs="Arial"/>
        </w:rPr>
        <w:t>l de Gestão Pública</w:t>
      </w:r>
      <w:r w:rsidR="00B95AC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 e cria o cargo de </w:t>
      </w:r>
      <w:r w:rsidR="00B95AC7">
        <w:rPr>
          <w:rFonts w:ascii="Arial" w:hAnsi="Arial" w:cs="Arial"/>
        </w:rPr>
        <w:t>“</w:t>
      </w:r>
      <w:r>
        <w:rPr>
          <w:rFonts w:ascii="Arial" w:hAnsi="Arial" w:cs="Arial"/>
        </w:rPr>
        <w:t>Secretário Geral</w:t>
      </w:r>
      <w:r w:rsidR="00B95AC7">
        <w:rPr>
          <w:rFonts w:ascii="Arial" w:hAnsi="Arial" w:cs="Arial"/>
        </w:rPr>
        <w:t>”</w:t>
      </w:r>
      <w:r>
        <w:rPr>
          <w:rFonts w:ascii="Arial" w:hAnsi="Arial" w:cs="Arial"/>
        </w:rPr>
        <w:t xml:space="preserve">, incluindo na </w:t>
      </w:r>
      <w:r w:rsidRPr="00A21E47">
        <w:rPr>
          <w:rFonts w:ascii="Arial" w:hAnsi="Arial" w:cs="Arial"/>
        </w:rPr>
        <w:t>Lei Complementar nº 41/2018</w:t>
      </w:r>
      <w:r>
        <w:rPr>
          <w:rFonts w:ascii="Arial" w:hAnsi="Arial" w:cs="Arial"/>
        </w:rPr>
        <w:t xml:space="preserve"> o</w:t>
      </w:r>
      <w:r w:rsidRPr="00A21E47">
        <w:rPr>
          <w:rFonts w:ascii="Arial" w:hAnsi="Arial" w:cs="Arial"/>
        </w:rPr>
        <w:t xml:space="preserve"> </w:t>
      </w:r>
      <w:r w:rsidRPr="00F4526E">
        <w:rPr>
          <w:rFonts w:ascii="Arial" w:hAnsi="Arial" w:cs="Arial"/>
          <w:bCs/>
        </w:rPr>
        <w:t xml:space="preserve">Capítulo </w:t>
      </w:r>
      <w:r>
        <w:rPr>
          <w:rFonts w:ascii="Arial" w:hAnsi="Arial" w:cs="Arial"/>
          <w:bCs/>
        </w:rPr>
        <w:t>III</w:t>
      </w:r>
      <w:r w:rsidRPr="00F4526E">
        <w:rPr>
          <w:rFonts w:ascii="Arial" w:hAnsi="Arial" w:cs="Arial"/>
          <w:bCs/>
        </w:rPr>
        <w:t>-A</w:t>
      </w:r>
      <w:r w:rsidRPr="00F4526E">
        <w:rPr>
          <w:rFonts w:ascii="Arial" w:hAnsi="Arial" w:cs="Arial"/>
          <w:b/>
        </w:rPr>
        <w:t>;</w:t>
      </w:r>
      <w:r w:rsidRPr="00C15B2E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 art. 7-A; art. 7-B; Art. 7-C e </w:t>
      </w:r>
      <w:r w:rsidR="00A7775E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 xml:space="preserve">Art. 7-D, </w:t>
      </w:r>
      <w:r w:rsidRPr="00A21E47">
        <w:rPr>
          <w:rFonts w:ascii="Arial" w:hAnsi="Arial" w:cs="Arial"/>
        </w:rPr>
        <w:t>passando a vigorar com a seguinte redação</w:t>
      </w:r>
      <w:r>
        <w:rPr>
          <w:rFonts w:ascii="Arial" w:hAnsi="Arial" w:cs="Arial"/>
        </w:rPr>
        <w:t xml:space="preserve"> e disposições:</w:t>
      </w:r>
    </w:p>
    <w:p w14:paraId="592E48A4" w14:textId="53F20ED4" w:rsidR="00C15B2E" w:rsidRPr="00B95AC7" w:rsidRDefault="00C15B2E" w:rsidP="00C15B2E">
      <w:pPr>
        <w:pStyle w:val="SemEspaamento"/>
        <w:ind w:firstLine="1701"/>
        <w:rPr>
          <w:rFonts w:ascii="Arial" w:hAnsi="Arial" w:cs="Arial"/>
          <w:b/>
          <w:bCs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“</w:t>
      </w:r>
      <w:r w:rsidRPr="00B95AC7">
        <w:rPr>
          <w:rFonts w:ascii="Arial" w:hAnsi="Arial" w:cs="Arial"/>
          <w:b/>
          <w:bCs/>
          <w:sz w:val="20"/>
          <w:szCs w:val="20"/>
        </w:rPr>
        <w:t>Capítulo III-A</w:t>
      </w:r>
    </w:p>
    <w:p w14:paraId="5FA5A1C7" w14:textId="77777777" w:rsidR="00C15B2E" w:rsidRPr="00B95AC7" w:rsidRDefault="00C15B2E" w:rsidP="00C15B2E">
      <w:pPr>
        <w:pStyle w:val="SemEspaamento"/>
        <w:ind w:firstLine="1701"/>
        <w:rPr>
          <w:rFonts w:ascii="Arial" w:hAnsi="Arial" w:cs="Arial"/>
          <w:b/>
          <w:bCs/>
          <w:sz w:val="20"/>
          <w:szCs w:val="20"/>
        </w:rPr>
      </w:pPr>
      <w:r w:rsidRPr="00B95AC7">
        <w:rPr>
          <w:rFonts w:ascii="Arial" w:hAnsi="Arial" w:cs="Arial"/>
          <w:b/>
          <w:bCs/>
          <w:sz w:val="20"/>
          <w:szCs w:val="20"/>
        </w:rPr>
        <w:t>Da Secretaria Geral de Gestão Pública</w:t>
      </w:r>
    </w:p>
    <w:p w14:paraId="703C4634" w14:textId="77777777" w:rsidR="00C15B2E" w:rsidRDefault="00C15B2E" w:rsidP="00C15B2E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535E1CD8" w14:textId="08C54578" w:rsidR="00C15B2E" w:rsidRPr="00E52EE3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B95AC7">
        <w:rPr>
          <w:rFonts w:ascii="Arial" w:hAnsi="Arial" w:cs="Arial"/>
          <w:b/>
          <w:bCs/>
          <w:sz w:val="20"/>
          <w:szCs w:val="20"/>
        </w:rPr>
        <w:t>Art. 7-A</w:t>
      </w:r>
      <w:r w:rsidRPr="00DD781B">
        <w:rPr>
          <w:rFonts w:ascii="Arial" w:hAnsi="Arial" w:cs="Arial"/>
          <w:sz w:val="20"/>
          <w:szCs w:val="20"/>
        </w:rPr>
        <w:t xml:space="preserve">. </w:t>
      </w:r>
      <w:r w:rsidRPr="00E52EE3">
        <w:rPr>
          <w:rFonts w:ascii="Arial" w:hAnsi="Arial" w:cs="Arial"/>
          <w:sz w:val="20"/>
          <w:szCs w:val="20"/>
        </w:rPr>
        <w:t xml:space="preserve">A Secretaria Geral de Gestão Pública é um órgão estratégico e fundamental na estrutura administrativa municipal, </w:t>
      </w:r>
      <w:r w:rsidR="00B95AC7">
        <w:rPr>
          <w:rFonts w:ascii="Arial" w:hAnsi="Arial" w:cs="Arial"/>
          <w:sz w:val="20"/>
          <w:szCs w:val="20"/>
        </w:rPr>
        <w:t xml:space="preserve">diretamente subordinado ao Prefeito Municipal, </w:t>
      </w:r>
      <w:r w:rsidR="00B95AC7" w:rsidRPr="00B95AC7">
        <w:rPr>
          <w:rFonts w:ascii="Arial" w:hAnsi="Arial" w:cs="Arial"/>
          <w:sz w:val="20"/>
          <w:szCs w:val="20"/>
        </w:rPr>
        <w:t xml:space="preserve">com competência técnica e administrativa para atuar como instância superior de coordenação, supervisão e integração das demais secretarias municipais. Seu papel é assegurar a eficiência, coesão e alinhamento entre todas as </w:t>
      </w:r>
      <w:r w:rsidR="00B3716A">
        <w:rPr>
          <w:rFonts w:ascii="Arial" w:hAnsi="Arial" w:cs="Arial"/>
          <w:sz w:val="20"/>
          <w:szCs w:val="20"/>
        </w:rPr>
        <w:t>Secretarias</w:t>
      </w:r>
      <w:r w:rsidR="00B95AC7" w:rsidRPr="00B95AC7">
        <w:rPr>
          <w:rFonts w:ascii="Arial" w:hAnsi="Arial" w:cs="Arial"/>
          <w:sz w:val="20"/>
          <w:szCs w:val="20"/>
        </w:rPr>
        <w:t xml:space="preserve"> da administração pú</w:t>
      </w:r>
      <w:r w:rsidR="00B95AC7">
        <w:rPr>
          <w:rFonts w:ascii="Arial" w:hAnsi="Arial" w:cs="Arial"/>
          <w:sz w:val="20"/>
          <w:szCs w:val="20"/>
        </w:rPr>
        <w:t>blica</w:t>
      </w:r>
      <w:r w:rsidRPr="00E52EE3">
        <w:rPr>
          <w:rFonts w:ascii="Arial" w:hAnsi="Arial" w:cs="Arial"/>
          <w:sz w:val="20"/>
          <w:szCs w:val="20"/>
        </w:rPr>
        <w:t>. Sua atuação é focada no assessoramento direto ao Executivo Municipal, promovendo um relacionamento harmônico e eficaz entre o Prefeito e as secretarias, além de orientar essas últimas quanto aos procedimentos de execução, gestão e governança.</w:t>
      </w:r>
      <w:r>
        <w:rPr>
          <w:rFonts w:ascii="Arial" w:hAnsi="Arial" w:cs="Arial"/>
          <w:sz w:val="20"/>
          <w:szCs w:val="20"/>
        </w:rPr>
        <w:t xml:space="preserve"> Promove a</w:t>
      </w:r>
      <w:r w:rsidRPr="00E52EE3">
        <w:rPr>
          <w:rFonts w:ascii="Arial" w:hAnsi="Arial" w:cs="Arial"/>
          <w:sz w:val="20"/>
          <w:szCs w:val="20"/>
        </w:rPr>
        <w:t xml:space="preserve"> realização da integração matricial entre as secretarias municipais, visando a otimização de recursos e processos. A Secretaria Geral também é responsável por elaborar e gerenciar a manutenção das políticas públicas da administração</w:t>
      </w:r>
      <w:r>
        <w:rPr>
          <w:rFonts w:ascii="Arial" w:hAnsi="Arial" w:cs="Arial"/>
          <w:sz w:val="20"/>
          <w:szCs w:val="20"/>
        </w:rPr>
        <w:t xml:space="preserve"> em geral</w:t>
      </w:r>
      <w:r w:rsidRPr="00E52EE3">
        <w:rPr>
          <w:rFonts w:ascii="Arial" w:hAnsi="Arial" w:cs="Arial"/>
          <w:sz w:val="20"/>
          <w:szCs w:val="20"/>
        </w:rPr>
        <w:t xml:space="preserve">, disseminando fluxos de trabalho e melhores práticas, de modo a garantir o bom andamento das ações implantadas. Por meio de sua atuação técnica, propõe planos de ação e projetos de melhoria contínua nas bases </w:t>
      </w:r>
      <w:r w:rsidRPr="00E52EE3">
        <w:rPr>
          <w:rFonts w:ascii="Arial" w:hAnsi="Arial" w:cs="Arial"/>
          <w:sz w:val="20"/>
          <w:szCs w:val="20"/>
        </w:rPr>
        <w:lastRenderedPageBreak/>
        <w:t>governamentais e secretarias, sempre com o objetivo de aprimorar a qualidade da gestão pública.</w:t>
      </w:r>
      <w:r>
        <w:rPr>
          <w:rFonts w:ascii="Arial" w:hAnsi="Arial" w:cs="Arial"/>
          <w:sz w:val="20"/>
          <w:szCs w:val="20"/>
        </w:rPr>
        <w:t xml:space="preserve"> </w:t>
      </w:r>
      <w:r w:rsidRPr="00E52EE3">
        <w:rPr>
          <w:rFonts w:ascii="Arial" w:hAnsi="Arial" w:cs="Arial"/>
          <w:sz w:val="20"/>
          <w:szCs w:val="20"/>
        </w:rPr>
        <w:t>A Secretaria Geral</w:t>
      </w:r>
      <w:r>
        <w:rPr>
          <w:rFonts w:ascii="Arial" w:hAnsi="Arial" w:cs="Arial"/>
          <w:sz w:val="20"/>
          <w:szCs w:val="20"/>
        </w:rPr>
        <w:t xml:space="preserve"> de Gestão Pública</w:t>
      </w:r>
      <w:r w:rsidRPr="00E52EE3">
        <w:rPr>
          <w:rFonts w:ascii="Arial" w:hAnsi="Arial" w:cs="Arial"/>
          <w:sz w:val="20"/>
          <w:szCs w:val="20"/>
        </w:rPr>
        <w:t xml:space="preserve"> desempenha um papel essencial ao auxiliar a Secretaria de Administração e a Divisão de Recursos Humanos na tomada de decisões em situações que envolvam servidores municipais. Essa atuação estratégica inclui a análise criteriosa de questões relacionadas à gestão de pessoal, contribuindo para a formulação de soluções adequadas e alinhadas aos princípios da administração pública.</w:t>
      </w:r>
      <w:r>
        <w:rPr>
          <w:rFonts w:ascii="Arial" w:hAnsi="Arial" w:cs="Arial"/>
          <w:sz w:val="20"/>
          <w:szCs w:val="20"/>
        </w:rPr>
        <w:t xml:space="preserve"> </w:t>
      </w:r>
      <w:r w:rsidRPr="00E52EE3">
        <w:rPr>
          <w:rFonts w:ascii="Arial" w:hAnsi="Arial" w:cs="Arial"/>
          <w:sz w:val="20"/>
          <w:szCs w:val="20"/>
        </w:rPr>
        <w:t>Adicionalmente é responsável por realizar o juízo de conciliação, equilibrando as necessidades identificadas com as demandas apresentadas pelas diversas áreas da administração municipal.</w:t>
      </w:r>
      <w:r>
        <w:rPr>
          <w:rFonts w:ascii="Arial" w:hAnsi="Arial" w:cs="Arial"/>
          <w:sz w:val="20"/>
          <w:szCs w:val="20"/>
        </w:rPr>
        <w:t>”</w:t>
      </w:r>
    </w:p>
    <w:p w14:paraId="5C85704B" w14:textId="77777777" w:rsidR="00C15B2E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0631E7AF" w14:textId="126B6A11" w:rsidR="00C15B2E" w:rsidRPr="00DD781B" w:rsidRDefault="00C15B2E" w:rsidP="00C15B2E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B95AC7">
        <w:rPr>
          <w:rFonts w:ascii="Arial" w:hAnsi="Arial" w:cs="Arial"/>
          <w:b/>
          <w:bCs/>
          <w:sz w:val="20"/>
          <w:szCs w:val="20"/>
        </w:rPr>
        <w:t>Art. 7-B</w:t>
      </w:r>
      <w:r w:rsidRPr="00DD781B">
        <w:rPr>
          <w:rFonts w:ascii="Arial" w:hAnsi="Arial" w:cs="Arial"/>
          <w:sz w:val="20"/>
          <w:szCs w:val="20"/>
        </w:rPr>
        <w:t>. A</w:t>
      </w:r>
      <w:r w:rsidR="00B3716A">
        <w:rPr>
          <w:rFonts w:ascii="Arial" w:hAnsi="Arial" w:cs="Arial"/>
          <w:sz w:val="20"/>
          <w:szCs w:val="20"/>
        </w:rPr>
        <w:t xml:space="preserve"> estrutura da</w:t>
      </w:r>
      <w:r w:rsidRPr="00DD781B">
        <w:rPr>
          <w:rFonts w:ascii="Arial" w:hAnsi="Arial" w:cs="Arial"/>
          <w:sz w:val="20"/>
          <w:szCs w:val="20"/>
        </w:rPr>
        <w:t xml:space="preserve"> Secretaria </w:t>
      </w:r>
      <w:r>
        <w:rPr>
          <w:rFonts w:ascii="Arial" w:hAnsi="Arial" w:cs="Arial"/>
          <w:sz w:val="20"/>
          <w:szCs w:val="20"/>
        </w:rPr>
        <w:t>Geral de Gestão Pública</w:t>
      </w:r>
      <w:r w:rsidRPr="00DD781B">
        <w:rPr>
          <w:rFonts w:ascii="Arial" w:hAnsi="Arial" w:cs="Arial"/>
          <w:sz w:val="20"/>
          <w:szCs w:val="20"/>
        </w:rPr>
        <w:t xml:space="preserve"> é composta:</w:t>
      </w:r>
    </w:p>
    <w:p w14:paraId="4391D068" w14:textId="77777777" w:rsidR="00C15B2E" w:rsidRDefault="00C15B2E" w:rsidP="00C15B2E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4BF50996" w14:textId="51A9B72D" w:rsidR="00C15B2E" w:rsidRPr="00DD781B" w:rsidRDefault="00C15B2E" w:rsidP="00B95AC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DD781B">
        <w:rPr>
          <w:rFonts w:ascii="Arial" w:hAnsi="Arial" w:cs="Arial"/>
          <w:sz w:val="20"/>
          <w:szCs w:val="20"/>
        </w:rPr>
        <w:t>Gabinete do Secretário</w:t>
      </w:r>
      <w:r w:rsidR="00B3716A">
        <w:rPr>
          <w:rFonts w:ascii="Arial" w:hAnsi="Arial" w:cs="Arial"/>
          <w:sz w:val="20"/>
          <w:szCs w:val="20"/>
        </w:rPr>
        <w:t>.”</w:t>
      </w:r>
    </w:p>
    <w:p w14:paraId="771FA72B" w14:textId="77777777" w:rsidR="00C15B2E" w:rsidRDefault="00C15B2E" w:rsidP="00B95AC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145D1CAD" w14:textId="29498EDA" w:rsidR="00C15B2E" w:rsidRPr="00DD781B" w:rsidRDefault="00C15B2E" w:rsidP="00B95AC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B95AC7">
        <w:rPr>
          <w:rFonts w:ascii="Arial" w:hAnsi="Arial" w:cs="Arial"/>
          <w:b/>
          <w:bCs/>
          <w:sz w:val="20"/>
          <w:szCs w:val="20"/>
        </w:rPr>
        <w:t>Art. 7-C</w:t>
      </w:r>
      <w:r w:rsidRPr="00DD781B">
        <w:rPr>
          <w:rFonts w:ascii="Arial" w:hAnsi="Arial" w:cs="Arial"/>
          <w:sz w:val="20"/>
          <w:szCs w:val="20"/>
        </w:rPr>
        <w:t xml:space="preserve">. A Secretaria </w:t>
      </w:r>
      <w:r>
        <w:rPr>
          <w:rFonts w:ascii="Arial" w:hAnsi="Arial" w:cs="Arial"/>
          <w:sz w:val="20"/>
          <w:szCs w:val="20"/>
        </w:rPr>
        <w:t>Geral de Gestão Pública</w:t>
      </w:r>
      <w:r w:rsidRPr="00DD781B">
        <w:rPr>
          <w:rFonts w:ascii="Arial" w:hAnsi="Arial" w:cs="Arial"/>
          <w:sz w:val="20"/>
          <w:szCs w:val="20"/>
        </w:rPr>
        <w:t xml:space="preserve"> é composta pelos seguintes cargos:</w:t>
      </w:r>
    </w:p>
    <w:p w14:paraId="5321DCA8" w14:textId="77777777" w:rsidR="00C15B2E" w:rsidRDefault="00C15B2E" w:rsidP="00B95AC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551B01A1" w14:textId="77777777" w:rsidR="00C15B2E" w:rsidRDefault="00C15B2E" w:rsidP="00B95AC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E52EE3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DD781B">
        <w:rPr>
          <w:rFonts w:ascii="Arial" w:hAnsi="Arial" w:cs="Arial"/>
          <w:sz w:val="20"/>
          <w:szCs w:val="20"/>
        </w:rPr>
        <w:t xml:space="preserve">Secretário </w:t>
      </w:r>
      <w:r>
        <w:rPr>
          <w:rFonts w:ascii="Arial" w:hAnsi="Arial" w:cs="Arial"/>
          <w:sz w:val="20"/>
          <w:szCs w:val="20"/>
        </w:rPr>
        <w:t>Geral, cargo de provimento político de livre nomeação e exoneração;</w:t>
      </w:r>
    </w:p>
    <w:p w14:paraId="081A6D36" w14:textId="2FE5A620" w:rsidR="00C15B2E" w:rsidRPr="00DD781B" w:rsidRDefault="00C15B2E" w:rsidP="00B95AC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II) Assistente Administrativo I</w:t>
      </w:r>
      <w:r w:rsidR="00A7775E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Assistente Administrativo II</w:t>
      </w:r>
      <w:r w:rsidRPr="00DD781B">
        <w:rPr>
          <w:rFonts w:ascii="Arial" w:hAnsi="Arial" w:cs="Arial"/>
          <w:sz w:val="20"/>
          <w:szCs w:val="20"/>
        </w:rPr>
        <w:t>, cargo</w:t>
      </w:r>
      <w:r>
        <w:rPr>
          <w:rFonts w:ascii="Arial" w:hAnsi="Arial" w:cs="Arial"/>
          <w:sz w:val="20"/>
          <w:szCs w:val="20"/>
        </w:rPr>
        <w:t>s</w:t>
      </w:r>
      <w:r w:rsidRPr="00DD781B">
        <w:rPr>
          <w:rFonts w:ascii="Arial" w:hAnsi="Arial" w:cs="Arial"/>
          <w:sz w:val="20"/>
          <w:szCs w:val="20"/>
        </w:rPr>
        <w:t xml:space="preserve"> de provimento efetivo;</w:t>
      </w:r>
      <w:r>
        <w:rPr>
          <w:rFonts w:ascii="Arial" w:hAnsi="Arial" w:cs="Arial"/>
          <w:sz w:val="20"/>
          <w:szCs w:val="20"/>
        </w:rPr>
        <w:t>”</w:t>
      </w:r>
    </w:p>
    <w:p w14:paraId="71817E83" w14:textId="77777777" w:rsidR="001E588C" w:rsidRDefault="001E588C" w:rsidP="00C15B2E">
      <w:pPr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38F8E9E7" w14:textId="3EC6F3BD" w:rsidR="00C15B2E" w:rsidRPr="00D168ED" w:rsidRDefault="00C15B2E" w:rsidP="00C15B2E">
      <w:pPr>
        <w:ind w:firstLine="1701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“Art. 7-D</w:t>
      </w:r>
      <w:r w:rsidRPr="00D168ED">
        <w:rPr>
          <w:rFonts w:ascii="Arial" w:hAnsi="Arial" w:cs="Arial"/>
          <w:b/>
          <w:sz w:val="20"/>
          <w:szCs w:val="20"/>
        </w:rPr>
        <w:t xml:space="preserve"> – Ao Secretário Geral Compete:</w:t>
      </w:r>
    </w:p>
    <w:p w14:paraId="40320B86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168ED">
        <w:rPr>
          <w:rFonts w:ascii="Arial" w:hAnsi="Arial" w:cs="Arial"/>
          <w:sz w:val="20"/>
          <w:szCs w:val="20"/>
        </w:rPr>
        <w:t>a) Assessora</w:t>
      </w:r>
      <w:r>
        <w:rPr>
          <w:rFonts w:ascii="Arial" w:hAnsi="Arial" w:cs="Arial"/>
          <w:sz w:val="20"/>
          <w:szCs w:val="20"/>
        </w:rPr>
        <w:t>r</w:t>
      </w:r>
      <w:r w:rsidRPr="00D168ED">
        <w:rPr>
          <w:rFonts w:ascii="Arial" w:hAnsi="Arial" w:cs="Arial"/>
          <w:sz w:val="20"/>
          <w:szCs w:val="20"/>
        </w:rPr>
        <w:t xml:space="preserve"> do Executivo Municipal no relacionamento junto as Secretarias Municipais; </w:t>
      </w:r>
    </w:p>
    <w:p w14:paraId="5AF0EDE4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168ED">
        <w:rPr>
          <w:rFonts w:ascii="Arial" w:hAnsi="Arial" w:cs="Arial"/>
          <w:sz w:val="20"/>
          <w:szCs w:val="20"/>
        </w:rPr>
        <w:t>b) orienta</w:t>
      </w:r>
      <w:r>
        <w:rPr>
          <w:rFonts w:ascii="Arial" w:hAnsi="Arial" w:cs="Arial"/>
          <w:sz w:val="20"/>
          <w:szCs w:val="20"/>
        </w:rPr>
        <w:t>r</w:t>
      </w:r>
      <w:r w:rsidRPr="00D168E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</w:t>
      </w:r>
      <w:r w:rsidRPr="00D168ED">
        <w:rPr>
          <w:rFonts w:ascii="Arial" w:hAnsi="Arial" w:cs="Arial"/>
          <w:sz w:val="20"/>
          <w:szCs w:val="20"/>
        </w:rPr>
        <w:t xml:space="preserve">s Secretarias Municipais quanto aos procedimentos de execução, gestão e governança; </w:t>
      </w:r>
    </w:p>
    <w:p w14:paraId="67E33857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168ED">
        <w:rPr>
          <w:rFonts w:ascii="Arial" w:hAnsi="Arial" w:cs="Arial"/>
          <w:sz w:val="20"/>
          <w:szCs w:val="20"/>
        </w:rPr>
        <w:t>c) realiza</w:t>
      </w:r>
      <w:r>
        <w:rPr>
          <w:rFonts w:ascii="Arial" w:hAnsi="Arial" w:cs="Arial"/>
          <w:sz w:val="20"/>
          <w:szCs w:val="20"/>
        </w:rPr>
        <w:t>r</w:t>
      </w:r>
      <w:r w:rsidRPr="00D168ED">
        <w:rPr>
          <w:rFonts w:ascii="Arial" w:hAnsi="Arial" w:cs="Arial"/>
          <w:sz w:val="20"/>
          <w:szCs w:val="20"/>
        </w:rPr>
        <w:t xml:space="preserve"> a integração matricial das Secretarias Municipais, visando a otimização de recursos e processos, elaborando e gerenciando a manutenção das políticas públicas da Administração e suas melhores práticas, disseminando os fluxos de processos e procedimentos pertinentes ao bom andamento das políticas públicas implantadas na Administração Municipal; </w:t>
      </w:r>
    </w:p>
    <w:p w14:paraId="12F54CC2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168ED">
        <w:rPr>
          <w:rFonts w:ascii="Arial" w:hAnsi="Arial" w:cs="Arial"/>
          <w:sz w:val="20"/>
          <w:szCs w:val="20"/>
        </w:rPr>
        <w:t>d) propo</w:t>
      </w:r>
      <w:r>
        <w:rPr>
          <w:rFonts w:ascii="Arial" w:hAnsi="Arial" w:cs="Arial"/>
          <w:sz w:val="20"/>
          <w:szCs w:val="20"/>
        </w:rPr>
        <w:t>r</w:t>
      </w:r>
      <w:r w:rsidRPr="00D168ED">
        <w:rPr>
          <w:rFonts w:ascii="Arial" w:hAnsi="Arial" w:cs="Arial"/>
          <w:sz w:val="20"/>
          <w:szCs w:val="20"/>
        </w:rPr>
        <w:t xml:space="preserve"> ao Executivo Municipal planos de ação e projetos de melhoria contínua nas Bases Governamentais e Secretarias Municipais, fazendo a integração entre o Executivo e as Secretarias, realizando desta forma o Juízo de Conciliação junto às necessidades aparentes e demandadas pelas Secretarias Municipais.</w:t>
      </w:r>
    </w:p>
    <w:p w14:paraId="678E5836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D168ED">
        <w:rPr>
          <w:rFonts w:ascii="Arial" w:hAnsi="Arial" w:cs="Arial"/>
          <w:sz w:val="20"/>
          <w:szCs w:val="20"/>
        </w:rPr>
        <w:t xml:space="preserve">) Elaborar e gerenciar a manutenção das políticas públicas da administração e suas melhores práticas. </w:t>
      </w:r>
    </w:p>
    <w:p w14:paraId="5ADAF020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D168ED">
        <w:rPr>
          <w:rFonts w:ascii="Arial" w:hAnsi="Arial" w:cs="Arial"/>
          <w:sz w:val="20"/>
          <w:szCs w:val="20"/>
        </w:rPr>
        <w:t xml:space="preserve">) Disseminar os fluxos de processos e procedimentos pertinentes ao bom andamento das políticas públicas implantadas na administração municipal. </w:t>
      </w:r>
    </w:p>
    <w:p w14:paraId="1C3AD3AB" w14:textId="77777777" w:rsidR="00C15B2E" w:rsidRPr="00D168ED" w:rsidRDefault="00C15B2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D168ED">
        <w:rPr>
          <w:rFonts w:ascii="Arial" w:hAnsi="Arial" w:cs="Arial"/>
          <w:sz w:val="20"/>
          <w:szCs w:val="20"/>
        </w:rPr>
        <w:t xml:space="preserve">) Propor ao executivo municipal planos de ação e projetos de melhoria contínua nas bases governamentais e secretarias municipais. </w:t>
      </w:r>
    </w:p>
    <w:p w14:paraId="2FCE14EF" w14:textId="0D5F0AE0" w:rsidR="00C15B2E" w:rsidRDefault="00A7775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</w:t>
      </w:r>
      <w:r w:rsidR="00C15B2E" w:rsidRPr="00D168ED">
        <w:rPr>
          <w:rFonts w:ascii="Arial" w:hAnsi="Arial" w:cs="Arial"/>
          <w:sz w:val="20"/>
          <w:szCs w:val="20"/>
        </w:rPr>
        <w:t xml:space="preserve">) Realizar o juízo de conciliação junto às necessidades aparentes e demandada pelas secretarias municipais. </w:t>
      </w:r>
    </w:p>
    <w:p w14:paraId="05AC8A61" w14:textId="795FC780" w:rsidR="001E588C" w:rsidRPr="00D168ED" w:rsidRDefault="00A7775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1E588C">
        <w:rPr>
          <w:rFonts w:ascii="Arial" w:hAnsi="Arial" w:cs="Arial"/>
          <w:sz w:val="20"/>
          <w:szCs w:val="20"/>
        </w:rPr>
        <w:t xml:space="preserve">) </w:t>
      </w:r>
      <w:r w:rsidR="001E588C" w:rsidRPr="001E588C">
        <w:rPr>
          <w:rFonts w:ascii="Arial" w:hAnsi="Arial" w:cs="Arial"/>
          <w:sz w:val="20"/>
          <w:szCs w:val="20"/>
        </w:rPr>
        <w:t>Auxiliar a Secretaria de Administração e a Divisão de Recursos Humanos na tomada de decisão em situações que envolvam servidores municipais, especialmente no que tange à gestão de pessoal e adequação às normativas legais</w:t>
      </w:r>
      <w:r w:rsidR="001E588C">
        <w:rPr>
          <w:rFonts w:ascii="Arial" w:hAnsi="Arial" w:cs="Arial"/>
          <w:sz w:val="20"/>
          <w:szCs w:val="20"/>
        </w:rPr>
        <w:t>;</w:t>
      </w:r>
    </w:p>
    <w:p w14:paraId="1005DA10" w14:textId="38EA3335" w:rsidR="00C15B2E" w:rsidRPr="00D168ED" w:rsidRDefault="00A7775E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</w:t>
      </w:r>
      <w:r w:rsidR="00C15B2E" w:rsidRPr="00D168ED">
        <w:rPr>
          <w:rFonts w:ascii="Arial" w:hAnsi="Arial" w:cs="Arial"/>
          <w:sz w:val="20"/>
          <w:szCs w:val="20"/>
        </w:rPr>
        <w:t>) efetuar outras atividades afins, no âmbito de suas competências.</w:t>
      </w:r>
      <w:r w:rsidR="00C15B2E">
        <w:rPr>
          <w:rFonts w:ascii="Arial" w:hAnsi="Arial" w:cs="Arial"/>
          <w:sz w:val="20"/>
          <w:szCs w:val="20"/>
        </w:rPr>
        <w:t>”</w:t>
      </w:r>
    </w:p>
    <w:p w14:paraId="4B8B44FE" w14:textId="77777777" w:rsidR="00C15B2E" w:rsidRDefault="00C15B2E" w:rsidP="00C15B2E">
      <w:pPr>
        <w:pStyle w:val="SemEspaamento"/>
        <w:ind w:firstLine="1701"/>
        <w:rPr>
          <w:b/>
        </w:rPr>
      </w:pPr>
    </w:p>
    <w:p w14:paraId="38E2B26B" w14:textId="1C307B75" w:rsidR="00C15B2E" w:rsidRPr="00D168ED" w:rsidRDefault="001E588C" w:rsidP="00C15B2E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Parágrafo único.</w:t>
      </w:r>
      <w:r w:rsidR="00C15B2E" w:rsidRPr="00D168ED">
        <w:rPr>
          <w:rFonts w:ascii="Arial" w:hAnsi="Arial" w:cs="Arial"/>
          <w:sz w:val="20"/>
          <w:szCs w:val="20"/>
        </w:rPr>
        <w:t xml:space="preserve"> O Secretário Geral será escolhido dentre brasileiros maiores d</w:t>
      </w:r>
      <w:r w:rsidR="00C15B2E">
        <w:rPr>
          <w:rFonts w:ascii="Arial" w:hAnsi="Arial" w:cs="Arial"/>
          <w:sz w:val="20"/>
          <w:szCs w:val="20"/>
        </w:rPr>
        <w:t xml:space="preserve">e </w:t>
      </w:r>
      <w:r w:rsidR="00C15B2E" w:rsidRPr="00D168ED">
        <w:rPr>
          <w:rFonts w:ascii="Arial" w:hAnsi="Arial" w:cs="Arial"/>
          <w:sz w:val="20"/>
          <w:szCs w:val="20"/>
        </w:rPr>
        <w:t>vinte e um anos e que esteja no gozo dos direitos políticos e deverá ter nível educacional médio ou superior.”</w:t>
      </w:r>
    </w:p>
    <w:p w14:paraId="7783BE32" w14:textId="77777777" w:rsidR="00D145C1" w:rsidRDefault="00D145C1" w:rsidP="001E588C">
      <w:pPr>
        <w:ind w:firstLine="1701"/>
        <w:jc w:val="both"/>
        <w:rPr>
          <w:rFonts w:ascii="Arial" w:hAnsi="Arial" w:cs="Arial"/>
          <w:b/>
        </w:rPr>
      </w:pPr>
    </w:p>
    <w:p w14:paraId="75B033E8" w14:textId="42FEFE20" w:rsidR="006E4B3C" w:rsidRDefault="006E4B3C" w:rsidP="001E588C">
      <w:pPr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Art. </w:t>
      </w:r>
      <w:r w:rsidR="008A1536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º -</w:t>
      </w:r>
      <w:r w:rsidR="00CD2311">
        <w:rPr>
          <w:rFonts w:ascii="Arial" w:hAnsi="Arial" w:cs="Arial"/>
          <w:bCs/>
        </w:rPr>
        <w:t xml:space="preserve"> Altera a redação do Capítulo IV</w:t>
      </w:r>
      <w:r w:rsidR="00BC4574">
        <w:rPr>
          <w:rFonts w:ascii="Arial" w:hAnsi="Arial" w:cs="Arial"/>
          <w:bCs/>
        </w:rPr>
        <w:t xml:space="preserve">; </w:t>
      </w:r>
      <w:r w:rsidR="000E5E8B">
        <w:rPr>
          <w:rFonts w:ascii="Arial" w:hAnsi="Arial" w:cs="Arial"/>
          <w:bCs/>
        </w:rPr>
        <w:t xml:space="preserve">a redação e disposições </w:t>
      </w:r>
      <w:r w:rsidR="00CD2311">
        <w:rPr>
          <w:rFonts w:ascii="Arial" w:hAnsi="Arial" w:cs="Arial"/>
          <w:bCs/>
        </w:rPr>
        <w:t>do</w:t>
      </w:r>
      <w:r w:rsidR="00D168ED">
        <w:rPr>
          <w:rFonts w:ascii="Arial" w:hAnsi="Arial" w:cs="Arial"/>
          <w:bCs/>
        </w:rPr>
        <w:t xml:space="preserve"> Art. 8º</w:t>
      </w:r>
      <w:r w:rsidR="00DD781B">
        <w:rPr>
          <w:rFonts w:ascii="Arial" w:hAnsi="Arial" w:cs="Arial"/>
          <w:bCs/>
        </w:rPr>
        <w:t>;</w:t>
      </w:r>
      <w:r w:rsidR="00CD2311">
        <w:rPr>
          <w:rFonts w:ascii="Arial" w:hAnsi="Arial" w:cs="Arial"/>
          <w:bCs/>
        </w:rPr>
        <w:t xml:space="preserve"> Art. 9º</w:t>
      </w:r>
      <w:r w:rsidR="00DD781B">
        <w:rPr>
          <w:rFonts w:ascii="Arial" w:hAnsi="Arial" w:cs="Arial"/>
          <w:bCs/>
        </w:rPr>
        <w:t>;</w:t>
      </w:r>
      <w:r w:rsidR="00BC4574">
        <w:rPr>
          <w:rFonts w:ascii="Arial" w:hAnsi="Arial" w:cs="Arial"/>
          <w:bCs/>
        </w:rPr>
        <w:t xml:space="preserve"> </w:t>
      </w:r>
      <w:r w:rsidR="00CD2311">
        <w:rPr>
          <w:rFonts w:ascii="Arial" w:hAnsi="Arial" w:cs="Arial"/>
          <w:bCs/>
        </w:rPr>
        <w:t xml:space="preserve">Art. 10, </w:t>
      </w:r>
      <w:r w:rsidR="000E5E8B">
        <w:rPr>
          <w:rFonts w:ascii="Arial" w:hAnsi="Arial" w:cs="Arial"/>
          <w:bCs/>
        </w:rPr>
        <w:t>§ 1; §</w:t>
      </w:r>
      <w:r w:rsidR="00BC4574">
        <w:rPr>
          <w:rFonts w:ascii="Arial" w:hAnsi="Arial" w:cs="Arial"/>
          <w:bCs/>
        </w:rPr>
        <w:t xml:space="preserve"> 2º</w:t>
      </w:r>
      <w:r w:rsidR="00DD781B">
        <w:rPr>
          <w:rFonts w:ascii="Arial" w:hAnsi="Arial" w:cs="Arial"/>
          <w:bCs/>
        </w:rPr>
        <w:t>;</w:t>
      </w:r>
      <w:r w:rsidR="00BC4574">
        <w:rPr>
          <w:rFonts w:ascii="Arial" w:hAnsi="Arial" w:cs="Arial"/>
          <w:bCs/>
        </w:rPr>
        <w:t xml:space="preserve"> </w:t>
      </w:r>
      <w:r w:rsidR="00CD2311">
        <w:rPr>
          <w:rFonts w:ascii="Arial" w:hAnsi="Arial" w:cs="Arial"/>
          <w:bCs/>
        </w:rPr>
        <w:t>da Lei Complementar nº 41/2018, passando a vigorar a seguinte redação</w:t>
      </w:r>
      <w:r w:rsidR="00F4526E">
        <w:rPr>
          <w:rFonts w:ascii="Arial" w:hAnsi="Arial" w:cs="Arial"/>
          <w:bCs/>
        </w:rPr>
        <w:t xml:space="preserve"> e disposições:</w:t>
      </w:r>
    </w:p>
    <w:p w14:paraId="67237CC1" w14:textId="77777777" w:rsidR="00DD781B" w:rsidRPr="00DD781B" w:rsidRDefault="00CD2311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lastRenderedPageBreak/>
        <w:t>“Capítulo IV</w:t>
      </w:r>
    </w:p>
    <w:p w14:paraId="698B4CD2" w14:textId="3CAD8065" w:rsidR="00CD2311" w:rsidRPr="00DD781B" w:rsidRDefault="00CD2311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Da Secretaria de Educação”</w:t>
      </w:r>
    </w:p>
    <w:p w14:paraId="50C260F7" w14:textId="77777777" w:rsidR="00DD781B" w:rsidRDefault="00DD781B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F114C6E" w14:textId="35DADAE8" w:rsidR="00CD2311" w:rsidRPr="00DD781B" w:rsidRDefault="00DB3156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CD2311" w:rsidRPr="00DD781B">
        <w:rPr>
          <w:rFonts w:ascii="Arial" w:hAnsi="Arial" w:cs="Arial"/>
          <w:sz w:val="20"/>
          <w:szCs w:val="20"/>
        </w:rPr>
        <w:t xml:space="preserve">Art. 8º. A Secretaria de Educação compete coordenar a política educacional do Município; desenvolver ações para o pleno desenvolvimento da educação infantil, fundamental e especial; promover cursos de aperfeiçoamento dos profissionais da educação; coordenar as atividades do Conselho Social do FUNDEB; coordenar a merenda escolar; supervisionar o serviço de transporte de estudantes; manter e atualizar bibliotecas; realizar cursos profissionalizantes; é responsável por assegurar a organização eficaz do ensino da aprendizagem e ofertar a educação infantil, o ensino fundamental e o EJA, promover o direito fundamental à educação, desenvolvendo, articuladamente, com outros órgãos e com setores da sociedade civil, a política municipal de educação, visando a realização da cidadania, desenvolver políticas pedagógicas para promover a interação de escolas, pais, alunos e comunidades; promover o bem-estar dos estudantes através de atividades fora da sala de aula, com programações </w:t>
      </w:r>
      <w:r w:rsidR="00BC4574" w:rsidRPr="00DD781B">
        <w:rPr>
          <w:rFonts w:ascii="Arial" w:hAnsi="Arial" w:cs="Arial"/>
          <w:sz w:val="20"/>
          <w:szCs w:val="20"/>
        </w:rPr>
        <w:t>diversas</w:t>
      </w:r>
      <w:r w:rsidR="00CD2311" w:rsidRPr="00DD781B">
        <w:rPr>
          <w:rFonts w:ascii="Arial" w:hAnsi="Arial" w:cs="Arial"/>
          <w:sz w:val="20"/>
          <w:szCs w:val="20"/>
        </w:rPr>
        <w:t>; promover o desenvolvimento da tecnologia em educação na rede municipal de ensino; assegurar padrões de qualidade de ensino e implantar políticas públicas de democratização do acesso ao ensino fundamental e de inclusão social, observar e cumprir as normas voltadas para a responsabilidade fiscal; executar outras atividades correlatas ou determinadas pelo Prefeito Municipal;”</w:t>
      </w:r>
    </w:p>
    <w:p w14:paraId="1499364A" w14:textId="77777777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EA2FC94" w14:textId="1DC4F427" w:rsidR="00272B97" w:rsidRPr="00DD781B" w:rsidRDefault="00DB3156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272B97" w:rsidRPr="00DD781B">
        <w:rPr>
          <w:rFonts w:ascii="Arial" w:hAnsi="Arial" w:cs="Arial"/>
          <w:sz w:val="20"/>
          <w:szCs w:val="20"/>
        </w:rPr>
        <w:t>Art. 9</w:t>
      </w:r>
      <w:r w:rsidR="00DD781B">
        <w:rPr>
          <w:rFonts w:ascii="Arial" w:hAnsi="Arial" w:cs="Arial"/>
          <w:sz w:val="20"/>
          <w:szCs w:val="20"/>
        </w:rPr>
        <w:t>º.</w:t>
      </w:r>
      <w:r w:rsidR="00272B97" w:rsidRPr="00DD781B">
        <w:rPr>
          <w:rFonts w:ascii="Arial" w:hAnsi="Arial" w:cs="Arial"/>
          <w:sz w:val="20"/>
          <w:szCs w:val="20"/>
        </w:rPr>
        <w:t xml:space="preserve"> A Estrutura da Secretaria de Educação é composta: </w:t>
      </w:r>
    </w:p>
    <w:p w14:paraId="1F337B42" w14:textId="77777777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0E5F4015" w14:textId="74E6931B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I) Gabinete </w:t>
      </w:r>
      <w:r w:rsidR="00D168ED" w:rsidRPr="00DD781B">
        <w:rPr>
          <w:rFonts w:ascii="Arial" w:hAnsi="Arial" w:cs="Arial"/>
          <w:sz w:val="20"/>
          <w:szCs w:val="20"/>
        </w:rPr>
        <w:t>do Secretário</w:t>
      </w:r>
      <w:r w:rsidRPr="00DD781B">
        <w:rPr>
          <w:rFonts w:ascii="Arial" w:hAnsi="Arial" w:cs="Arial"/>
          <w:sz w:val="20"/>
          <w:szCs w:val="20"/>
        </w:rPr>
        <w:t xml:space="preserve">; </w:t>
      </w:r>
    </w:p>
    <w:p w14:paraId="17EE28A7" w14:textId="45E57250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II) Escolas Municipais de Ensino Fundamental do 1º ao 5º ano;</w:t>
      </w:r>
    </w:p>
    <w:p w14:paraId="23DB8073" w14:textId="77777777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 III) Centro Municipal de Educação Infantil de 0 a 3 anos </w:t>
      </w:r>
    </w:p>
    <w:p w14:paraId="105AF5D0" w14:textId="7FBFFD12" w:rsidR="00CD2311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IV) Centro de Educação Infantil de 4 a 5 anos</w:t>
      </w:r>
      <w:r w:rsidR="00DB3156">
        <w:rPr>
          <w:rFonts w:ascii="Arial" w:hAnsi="Arial" w:cs="Arial"/>
          <w:sz w:val="20"/>
          <w:szCs w:val="20"/>
        </w:rPr>
        <w:t>”</w:t>
      </w:r>
    </w:p>
    <w:p w14:paraId="1EAF5A21" w14:textId="77777777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820A838" w14:textId="0D88086F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“Art. 10. A Secretaria de Educação será integrada com os seguintes cargos públicos: </w:t>
      </w:r>
    </w:p>
    <w:p w14:paraId="74E79C9A" w14:textId="09A50F2E" w:rsidR="00272B97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="00272B97" w:rsidRPr="00DD781B">
        <w:rPr>
          <w:rFonts w:ascii="Arial" w:hAnsi="Arial" w:cs="Arial"/>
          <w:sz w:val="20"/>
          <w:szCs w:val="20"/>
        </w:rPr>
        <w:t>Secretário de Educação, cargo de provimento político de livre exoneração e nomeação;”</w:t>
      </w:r>
    </w:p>
    <w:p w14:paraId="00936D84" w14:textId="00E3A9BF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[...]</w:t>
      </w:r>
    </w:p>
    <w:p w14:paraId="585DCE28" w14:textId="77777777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76E781B7" w14:textId="2F4D9869" w:rsidR="00272B97" w:rsidRPr="00DD781B" w:rsidRDefault="00272B97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§ 1º - A Secretária da Educação tem as seguintes atribuições:</w:t>
      </w:r>
    </w:p>
    <w:p w14:paraId="7EFC2397" w14:textId="77777777" w:rsidR="00272B97" w:rsidRDefault="00272B97" w:rsidP="00CD2311">
      <w:pPr>
        <w:pStyle w:val="SemEspaamento"/>
        <w:jc w:val="both"/>
      </w:pPr>
    </w:p>
    <w:p w14:paraId="3D405918" w14:textId="77777777" w:rsidR="00F4526E" w:rsidRDefault="00CD231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1) Programar, coordenar e executar a política educacional na rede pública municipal de ensino; </w:t>
      </w:r>
    </w:p>
    <w:p w14:paraId="471F0FEB" w14:textId="2EE25E17" w:rsidR="00CD2311" w:rsidRPr="00DD781B" w:rsidRDefault="00CD231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2) Administrar o sistema de ensino; </w:t>
      </w:r>
    </w:p>
    <w:p w14:paraId="0DB278C0" w14:textId="77777777" w:rsidR="00CD2311" w:rsidRPr="00DD781B" w:rsidRDefault="00CD231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3) Instalar e manter estabelecimentos públicos municipais de ensino, controlando e fiscalizando o seu funcionamento; </w:t>
      </w:r>
    </w:p>
    <w:p w14:paraId="12CF1114" w14:textId="77777777" w:rsidR="00CD2311" w:rsidRPr="00DD781B" w:rsidRDefault="00CD231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4) Gerenciar a documentação escolar e estatística, a estrutura e funcionamento do programa federal vinculado à </w:t>
      </w:r>
      <w:proofErr w:type="spellStart"/>
      <w:r w:rsidRPr="00DD781B">
        <w:rPr>
          <w:rFonts w:ascii="Arial" w:hAnsi="Arial" w:cs="Arial"/>
          <w:sz w:val="20"/>
          <w:szCs w:val="20"/>
        </w:rPr>
        <w:t>freqüência</w:t>
      </w:r>
      <w:proofErr w:type="spellEnd"/>
      <w:r w:rsidRPr="00DD781B">
        <w:rPr>
          <w:rFonts w:ascii="Arial" w:hAnsi="Arial" w:cs="Arial"/>
          <w:sz w:val="20"/>
          <w:szCs w:val="20"/>
        </w:rPr>
        <w:t xml:space="preserve"> do aluno à escola, bem como o registro escolar; </w:t>
      </w:r>
    </w:p>
    <w:p w14:paraId="2CCEF001" w14:textId="77777777" w:rsidR="00CD2311" w:rsidRPr="00DD781B" w:rsidRDefault="00CD231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5) Manter e assegurar a universalização dos níveis e modalidades de ensino: </w:t>
      </w:r>
    </w:p>
    <w:p w14:paraId="41F7F2AB" w14:textId="1FA712D1" w:rsidR="00A56F44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D2311" w:rsidRPr="00DD781B">
        <w:rPr>
          <w:rFonts w:ascii="Arial" w:hAnsi="Arial" w:cs="Arial"/>
          <w:sz w:val="20"/>
          <w:szCs w:val="20"/>
        </w:rPr>
        <w:t xml:space="preserve">1) educação infantil de zero a cinco anos nos centros municipais de educação infantil – CMEI, </w:t>
      </w:r>
    </w:p>
    <w:p w14:paraId="19DA11A2" w14:textId="2520DF24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D2311" w:rsidRPr="00DD781B">
        <w:rPr>
          <w:rFonts w:ascii="Arial" w:hAnsi="Arial" w:cs="Arial"/>
          <w:sz w:val="20"/>
          <w:szCs w:val="20"/>
        </w:rPr>
        <w:t xml:space="preserve">2) ensino fundamental de nove anos, obrigatório e gratuito, a partir de cinco anos de idade nas escolas municipais, </w:t>
      </w:r>
    </w:p>
    <w:p w14:paraId="5DE34153" w14:textId="70154175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D2311" w:rsidRPr="00DD781B">
        <w:rPr>
          <w:rFonts w:ascii="Arial" w:hAnsi="Arial" w:cs="Arial"/>
          <w:sz w:val="20"/>
          <w:szCs w:val="20"/>
        </w:rPr>
        <w:t xml:space="preserve">3) educação especial e </w:t>
      </w:r>
    </w:p>
    <w:p w14:paraId="724E064F" w14:textId="2CC37205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</w:t>
      </w:r>
      <w:r w:rsidR="00CD2311" w:rsidRPr="00DD781B">
        <w:rPr>
          <w:rFonts w:ascii="Arial" w:hAnsi="Arial" w:cs="Arial"/>
          <w:sz w:val="20"/>
          <w:szCs w:val="20"/>
        </w:rPr>
        <w:t xml:space="preserve">4) educação de jovens e adultos – fase I; </w:t>
      </w:r>
    </w:p>
    <w:p w14:paraId="3654F9E3" w14:textId="5EBF7E6E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CD2311" w:rsidRPr="00DD781B">
        <w:rPr>
          <w:rFonts w:ascii="Arial" w:hAnsi="Arial" w:cs="Arial"/>
          <w:sz w:val="20"/>
          <w:szCs w:val="20"/>
        </w:rPr>
        <w:t xml:space="preserve">) Ampliar gradativamente a jornada de tempo escolar; </w:t>
      </w:r>
    </w:p>
    <w:p w14:paraId="75035699" w14:textId="1A29C719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CD2311" w:rsidRPr="00DD781B">
        <w:rPr>
          <w:rFonts w:ascii="Arial" w:hAnsi="Arial" w:cs="Arial"/>
          <w:sz w:val="20"/>
          <w:szCs w:val="20"/>
        </w:rPr>
        <w:t xml:space="preserve">) Prover o atendimento educacional especializado com recursos tecnológicos, equipamentos adaptados, acessibilidade arquitetônica, entre outros, conforme a necessidade do aluno com deficiência; </w:t>
      </w:r>
    </w:p>
    <w:p w14:paraId="1C1E2352" w14:textId="3F270CF2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CD2311" w:rsidRPr="00DD781B">
        <w:rPr>
          <w:rFonts w:ascii="Arial" w:hAnsi="Arial" w:cs="Arial"/>
          <w:sz w:val="20"/>
          <w:szCs w:val="20"/>
        </w:rPr>
        <w:t xml:space="preserve">) Articular ações com outros órgãos públicos municipais, estaduais e federais, entidades não-governamentais e de iniciativa privada para complementar o atendimento especializado nas áreas de educação; </w:t>
      </w:r>
    </w:p>
    <w:p w14:paraId="4B3DBE74" w14:textId="23D3B2CA" w:rsidR="00CD2311" w:rsidRPr="00DD781B" w:rsidRDefault="007B0561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9</w:t>
      </w:r>
      <w:r w:rsidR="00A56F44">
        <w:rPr>
          <w:rFonts w:ascii="Arial" w:hAnsi="Arial" w:cs="Arial"/>
          <w:sz w:val="20"/>
          <w:szCs w:val="20"/>
        </w:rPr>
        <w:t>)</w:t>
      </w:r>
      <w:r w:rsidR="00CD2311" w:rsidRPr="00DD781B">
        <w:rPr>
          <w:rFonts w:ascii="Arial" w:hAnsi="Arial" w:cs="Arial"/>
          <w:sz w:val="20"/>
          <w:szCs w:val="20"/>
        </w:rPr>
        <w:t xml:space="preserve"> Incentivar a pesquisa didático-pedagógica no intuito de implementar uma prática contínua de divulgação e publicação por meio de eventos na área da educação;</w:t>
      </w:r>
    </w:p>
    <w:p w14:paraId="1AC054CA" w14:textId="12FC5C44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7B0561">
        <w:rPr>
          <w:rFonts w:ascii="Arial" w:hAnsi="Arial" w:cs="Arial"/>
          <w:sz w:val="20"/>
          <w:szCs w:val="20"/>
        </w:rPr>
        <w:t>10</w:t>
      </w:r>
      <w:r w:rsidR="00CD2311" w:rsidRPr="00DD781B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</w:t>
      </w:r>
      <w:r w:rsidR="00CD2311" w:rsidRPr="00DD781B">
        <w:rPr>
          <w:rFonts w:ascii="Arial" w:hAnsi="Arial" w:cs="Arial"/>
          <w:sz w:val="20"/>
          <w:szCs w:val="20"/>
        </w:rPr>
        <w:t xml:space="preserve">Criar e implementar o Conselho Municipal de Educação; </w:t>
      </w:r>
    </w:p>
    <w:p w14:paraId="5F818B65" w14:textId="37F8BC18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 xml:space="preserve">) </w:t>
      </w:r>
      <w:r w:rsidR="00CD2311" w:rsidRPr="00DD781B">
        <w:rPr>
          <w:rFonts w:ascii="Arial" w:hAnsi="Arial" w:cs="Arial"/>
          <w:sz w:val="20"/>
          <w:szCs w:val="20"/>
        </w:rPr>
        <w:t xml:space="preserve">Instituir gradativamente conselhos escolares; </w:t>
      </w:r>
    </w:p>
    <w:p w14:paraId="07CD7C82" w14:textId="39560EAD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2</w:t>
      </w:r>
      <w:r w:rsidR="00CD2311" w:rsidRPr="00DD781B">
        <w:rPr>
          <w:rFonts w:ascii="Arial" w:hAnsi="Arial" w:cs="Arial"/>
          <w:sz w:val="20"/>
          <w:szCs w:val="20"/>
        </w:rPr>
        <w:t xml:space="preserve">) Proporcionar acesso qualitativo aos recursos tecnológicos para alunos, professores e funcionários; </w:t>
      </w:r>
    </w:p>
    <w:p w14:paraId="712E4065" w14:textId="35B3BE33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3</w:t>
      </w:r>
      <w:r w:rsidR="00CD2311" w:rsidRPr="00DD781B">
        <w:rPr>
          <w:rFonts w:ascii="Arial" w:hAnsi="Arial" w:cs="Arial"/>
          <w:sz w:val="20"/>
          <w:szCs w:val="20"/>
        </w:rPr>
        <w:t xml:space="preserve">) Implementar programas de alimentação e nutrição nos estabelecimentos públicos municipais de ensino; </w:t>
      </w:r>
    </w:p>
    <w:p w14:paraId="1669533D" w14:textId="1BFD17F1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4</w:t>
      </w:r>
      <w:r w:rsidR="00CD2311" w:rsidRPr="00DD781B">
        <w:rPr>
          <w:rFonts w:ascii="Arial" w:hAnsi="Arial" w:cs="Arial"/>
          <w:sz w:val="20"/>
          <w:szCs w:val="20"/>
        </w:rPr>
        <w:t xml:space="preserve">) Participar efetivamente nos conselhos municipais; </w:t>
      </w:r>
    </w:p>
    <w:p w14:paraId="61AAF80A" w14:textId="3BE8A785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5</w:t>
      </w:r>
      <w:r w:rsidR="00CD2311" w:rsidRPr="00DD781B">
        <w:rPr>
          <w:rFonts w:ascii="Arial" w:hAnsi="Arial" w:cs="Arial"/>
          <w:sz w:val="20"/>
          <w:szCs w:val="20"/>
        </w:rPr>
        <w:t xml:space="preserve">) Prover de transporte escolar a zona rural, sempre que necessário em regime de colaboração com os governos estadual e federal, entidades não-governamentais e de iniciativa privada, de forma a garantir o acesso dos alunos à escola; </w:t>
      </w:r>
    </w:p>
    <w:p w14:paraId="76FA9044" w14:textId="38EF5F39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bookmarkStart w:id="0" w:name="_Hlk187243641"/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6</w:t>
      </w:r>
      <w:r w:rsidR="00CD2311" w:rsidRPr="00DD781B">
        <w:rPr>
          <w:rFonts w:ascii="Arial" w:hAnsi="Arial" w:cs="Arial"/>
          <w:sz w:val="20"/>
          <w:szCs w:val="20"/>
        </w:rPr>
        <w:t xml:space="preserve">) Realizar as avaliações de desempenho dos servidores lotados na Secretaria de Educação e </w:t>
      </w:r>
      <w:proofErr w:type="spellStart"/>
      <w:r w:rsidR="00CD2311" w:rsidRPr="00DD781B">
        <w:rPr>
          <w:rFonts w:ascii="Arial" w:hAnsi="Arial" w:cs="Arial"/>
          <w:sz w:val="20"/>
          <w:szCs w:val="20"/>
        </w:rPr>
        <w:t>e</w:t>
      </w:r>
      <w:proofErr w:type="spellEnd"/>
      <w:r w:rsidR="00CD2311" w:rsidRPr="00DD781B">
        <w:rPr>
          <w:rFonts w:ascii="Arial" w:hAnsi="Arial" w:cs="Arial"/>
          <w:sz w:val="20"/>
          <w:szCs w:val="20"/>
        </w:rPr>
        <w:t xml:space="preserve"> participar do processo de reorganização e readequação do Sistema de Avaliação de Desempenho dos professores e demais profissionais que atuam na Secretaria de Educação e </w:t>
      </w:r>
      <w:bookmarkEnd w:id="0"/>
    </w:p>
    <w:p w14:paraId="057D6B7B" w14:textId="6ACE4ECF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7</w:t>
      </w:r>
      <w:r w:rsidR="00CD2311" w:rsidRPr="00DD781B">
        <w:rPr>
          <w:rFonts w:ascii="Arial" w:hAnsi="Arial" w:cs="Arial"/>
          <w:sz w:val="20"/>
          <w:szCs w:val="20"/>
        </w:rPr>
        <w:t xml:space="preserve">) Intermediar convênios, acordos, ajustes, termos de cooperação técnica e/ou financeira ou instrumentos congêneres, com entidades privadas sem fins lucrativos e órgãos da administração direta e indireta da União, Estados e outros Municípios; </w:t>
      </w:r>
    </w:p>
    <w:p w14:paraId="3790FB04" w14:textId="5C86BCE9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8</w:t>
      </w:r>
      <w:r w:rsidR="00CD2311" w:rsidRPr="00DD781B">
        <w:rPr>
          <w:rFonts w:ascii="Arial" w:hAnsi="Arial" w:cs="Arial"/>
          <w:sz w:val="20"/>
          <w:szCs w:val="20"/>
        </w:rPr>
        <w:t xml:space="preserve">) Desenvolver ações integradas com outras Secretarias do Município; </w:t>
      </w:r>
    </w:p>
    <w:p w14:paraId="4FFA9E2C" w14:textId="77188058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7B0561">
        <w:rPr>
          <w:rFonts w:ascii="Arial" w:hAnsi="Arial" w:cs="Arial"/>
          <w:sz w:val="20"/>
          <w:szCs w:val="20"/>
        </w:rPr>
        <w:t>9</w:t>
      </w:r>
      <w:r w:rsidR="00CD2311" w:rsidRPr="00DD781B">
        <w:rPr>
          <w:rFonts w:ascii="Arial" w:hAnsi="Arial" w:cs="Arial"/>
          <w:sz w:val="20"/>
          <w:szCs w:val="20"/>
        </w:rPr>
        <w:t xml:space="preserve">) Estabelecer plano de ação orçamentário anual que contemple: a criação de mecanismos de controle e avaliação do sistema de ensino, formação continuada, adequação do espaço físico, aquisição de materiais e equipamentos, entre outros; </w:t>
      </w:r>
    </w:p>
    <w:p w14:paraId="074398C7" w14:textId="7C841949" w:rsidR="00CD2311" w:rsidRPr="00DD781B" w:rsidRDefault="007B0561" w:rsidP="007B056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bookmarkStart w:id="1" w:name="_Hlk187243668"/>
      <w:r>
        <w:rPr>
          <w:rFonts w:ascii="Arial" w:hAnsi="Arial" w:cs="Arial"/>
          <w:sz w:val="20"/>
          <w:szCs w:val="20"/>
        </w:rPr>
        <w:t>20</w:t>
      </w:r>
      <w:r w:rsidR="00CD2311" w:rsidRPr="00DD781B">
        <w:rPr>
          <w:rFonts w:ascii="Arial" w:hAnsi="Arial" w:cs="Arial"/>
          <w:sz w:val="20"/>
          <w:szCs w:val="20"/>
        </w:rPr>
        <w:t>) Supervisionar atividades administrativas no âmbito da Secretaria de Educação</w:t>
      </w:r>
      <w:r>
        <w:rPr>
          <w:rFonts w:ascii="Arial" w:hAnsi="Arial" w:cs="Arial"/>
          <w:sz w:val="20"/>
          <w:szCs w:val="20"/>
        </w:rPr>
        <w:t xml:space="preserve"> e e</w:t>
      </w:r>
      <w:r w:rsidR="00CD2311" w:rsidRPr="00DD781B">
        <w:rPr>
          <w:rFonts w:ascii="Arial" w:hAnsi="Arial" w:cs="Arial"/>
          <w:sz w:val="20"/>
          <w:szCs w:val="20"/>
        </w:rPr>
        <w:t>fetuar o planejamento das atividades anuais e plurianuais, no âmbito da Secretaria de Educação</w:t>
      </w:r>
      <w:r w:rsidR="00272B97" w:rsidRPr="00DD781B">
        <w:rPr>
          <w:rFonts w:ascii="Arial" w:hAnsi="Arial" w:cs="Arial"/>
          <w:sz w:val="20"/>
          <w:szCs w:val="20"/>
        </w:rPr>
        <w:t>;</w:t>
      </w:r>
    </w:p>
    <w:bookmarkEnd w:id="1"/>
    <w:p w14:paraId="4748C3EA" w14:textId="490A0065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21</w:t>
      </w:r>
      <w:r w:rsidR="00CD2311" w:rsidRPr="00DD781B">
        <w:rPr>
          <w:rFonts w:ascii="Arial" w:hAnsi="Arial" w:cs="Arial"/>
          <w:sz w:val="20"/>
          <w:szCs w:val="20"/>
        </w:rPr>
        <w:t xml:space="preserve">) Coordenar, no que lhe couber, os prazos e metas relacionadas ao PDE, PAR e demais programas do MEC; </w:t>
      </w:r>
    </w:p>
    <w:p w14:paraId="4D90B5A2" w14:textId="303D6205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22</w:t>
      </w:r>
      <w:r w:rsidR="00CD2311" w:rsidRPr="00DD781B">
        <w:rPr>
          <w:rFonts w:ascii="Arial" w:hAnsi="Arial" w:cs="Arial"/>
          <w:sz w:val="20"/>
          <w:szCs w:val="20"/>
        </w:rPr>
        <w:t xml:space="preserve">) Zelar pelo patrimônio alocado na unidade, comunicando o órgão responsável sobre eventuais alterações; </w:t>
      </w:r>
    </w:p>
    <w:p w14:paraId="4394E896" w14:textId="6341FE88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23</w:t>
      </w:r>
      <w:r w:rsidR="00CD2311" w:rsidRPr="00DD781B">
        <w:rPr>
          <w:rFonts w:ascii="Arial" w:hAnsi="Arial" w:cs="Arial"/>
          <w:sz w:val="20"/>
          <w:szCs w:val="20"/>
        </w:rPr>
        <w:t xml:space="preserve">) Supervisionar e estabelecer normas à organização de horários do pessoal docente, administrativo e técnico, bem como controlar o cumprimento dos dias letivos e horários de aula estabelecidos conforme a legislação; </w:t>
      </w:r>
    </w:p>
    <w:p w14:paraId="42AB8913" w14:textId="10C5B320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24</w:t>
      </w:r>
      <w:r w:rsidR="00CD2311" w:rsidRPr="00DD781B">
        <w:rPr>
          <w:rFonts w:ascii="Arial" w:hAnsi="Arial" w:cs="Arial"/>
          <w:sz w:val="20"/>
          <w:szCs w:val="20"/>
        </w:rPr>
        <w:t xml:space="preserve">) Mediar, resolver ou encaminhar com moderação situações de emergência e imprevistos, comunicando imediatamente as autoridades competentes; </w:t>
      </w:r>
    </w:p>
    <w:p w14:paraId="49B67BCA" w14:textId="79866793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25</w:t>
      </w:r>
      <w:r w:rsidR="00CD2311" w:rsidRPr="00DD781B">
        <w:rPr>
          <w:rFonts w:ascii="Arial" w:hAnsi="Arial" w:cs="Arial"/>
          <w:sz w:val="20"/>
          <w:szCs w:val="20"/>
        </w:rPr>
        <w:t xml:space="preserve">) Administrar pedagogicamente os assuntos inerentes às políticas educacionais na área de Educação Infantil, Ensino Fundamental, Educação Especial e Educação de Jovens e Adultos; </w:t>
      </w:r>
    </w:p>
    <w:p w14:paraId="78B7BEB5" w14:textId="63CE21E2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26</w:t>
      </w:r>
      <w:r w:rsidR="00CD2311" w:rsidRPr="00DD781B">
        <w:rPr>
          <w:rFonts w:ascii="Arial" w:hAnsi="Arial" w:cs="Arial"/>
          <w:sz w:val="20"/>
          <w:szCs w:val="20"/>
        </w:rPr>
        <w:t xml:space="preserve">) Supervisionar e orientar a execução das atribuições da assessoria pedagógica e demais auxiliares da unidade de ensino; </w:t>
      </w:r>
    </w:p>
    <w:p w14:paraId="3C1C2D26" w14:textId="69B32244" w:rsidR="00CD2311" w:rsidRPr="00DD781B" w:rsidRDefault="00A56F44" w:rsidP="00DD781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27</w:t>
      </w:r>
      <w:r w:rsidR="00CD2311" w:rsidRPr="00DD781B">
        <w:rPr>
          <w:rFonts w:ascii="Arial" w:hAnsi="Arial" w:cs="Arial"/>
          <w:sz w:val="20"/>
          <w:szCs w:val="20"/>
        </w:rPr>
        <w:t xml:space="preserve">) Assegurar a atualização do Plano Pedagógico e a regularidade do planejamento anual e trimestral, bem como controlar sua execução no que tange à qualidade do processo de ensino-aprendizagem, gestão pedagógico-administrativa (regularidade e prazos); </w:t>
      </w:r>
    </w:p>
    <w:p w14:paraId="0392B920" w14:textId="265C16CE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28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Assegurar o regular funcionamento do Conselho do FUNDEB, assessorando-o no que couber; </w:t>
      </w:r>
    </w:p>
    <w:p w14:paraId="2EDD9456" w14:textId="0445FF86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29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Supervisionar a manutenção e a regularidade dos Sistemas de Informação e Estatística (censos, informações) e demais aspectos requeridos pelo sistema educacional, especialmente, MEC/FNDE; </w:t>
      </w:r>
    </w:p>
    <w:p w14:paraId="1355F892" w14:textId="20038463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30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Coordenar as atividades administrativas relacionadas à Secretaria de Educação, especialmente a gestão de recursos transferidos para aplicação em programas de educação, a gestão do Sistema de Transporte Escolar e Alimentação Escolar em suas diversas etapas; </w:t>
      </w:r>
    </w:p>
    <w:p w14:paraId="4A50D252" w14:textId="67D4917A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31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Implementar, manter e administrar o controle e fiscalização do funcionamento das Unidades Escolares que compõem a rede oficial do Sistema Municipal de Ensino; </w:t>
      </w:r>
    </w:p>
    <w:p w14:paraId="5F064188" w14:textId="3C663C6E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32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Supervisionar e acompanhar as metas e processos relacionados com a Educação Infantil, Ensino Fundamental, Educação Especial (Inclusão) e Educação de Jovens e Adultos; </w:t>
      </w:r>
    </w:p>
    <w:p w14:paraId="211AF4AB" w14:textId="41E88F74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33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Supervisão dos processos de monitoramento dos programas na área social, psicológica e de saúde escolar, de acordo com os requisitos da Constituição Federal, na Lei de Diretrizes e Bases da Educação Nacional, demais legislação pertinente, em especial as normas estabelecidas pelo MEC/FNDE; </w:t>
      </w:r>
    </w:p>
    <w:p w14:paraId="1AE17932" w14:textId="259933F6" w:rsidR="006E4B3C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34</w:t>
      </w:r>
      <w:r w:rsidR="00272B97" w:rsidRPr="00DD781B">
        <w:rPr>
          <w:rFonts w:ascii="Arial" w:hAnsi="Arial" w:cs="Arial"/>
          <w:bCs/>
          <w:sz w:val="20"/>
          <w:szCs w:val="20"/>
        </w:rPr>
        <w:t>) Supervisionar e acompanhar a elaboração e implantação da Proposta Pedagógica da Rede Municipal de Ensino, o planejamento anual e trimestral, conforme o Plano Municipal de Ensino e outras metas estabelecidas;</w:t>
      </w:r>
    </w:p>
    <w:p w14:paraId="0F544AE0" w14:textId="240D9EEE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35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Assegurar o cumprimento de objetivos e metas estabelecidos no plano pedagógico e administrativo, coordenando a aplicação de recursos humanos e financeiros, melhoria da </w:t>
      </w:r>
      <w:proofErr w:type="spellStart"/>
      <w:r w:rsidR="00272B97" w:rsidRPr="00DD781B">
        <w:rPr>
          <w:rFonts w:ascii="Arial" w:hAnsi="Arial" w:cs="Arial"/>
          <w:bCs/>
          <w:sz w:val="20"/>
          <w:szCs w:val="20"/>
        </w:rPr>
        <w:t>infra-estrutura</w:t>
      </w:r>
      <w:proofErr w:type="spellEnd"/>
      <w:r w:rsidR="00272B97" w:rsidRPr="00DD781B">
        <w:rPr>
          <w:rFonts w:ascii="Arial" w:hAnsi="Arial" w:cs="Arial"/>
          <w:bCs/>
          <w:sz w:val="20"/>
          <w:szCs w:val="20"/>
        </w:rPr>
        <w:t xml:space="preserve">, captação de recursos, formação continuada, relacionamento com órgãos governamentais afins, ação cooperativa e integrada dos profissionais da educação e avaliação permanente dos processos educacionais; </w:t>
      </w:r>
    </w:p>
    <w:p w14:paraId="524ED197" w14:textId="1E226DB4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36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Coordenar as políticas municipais de educação, de acordo com as diretrizes legais, metas de gestão e planejamento pedagógico do município; </w:t>
      </w:r>
    </w:p>
    <w:p w14:paraId="7DA30350" w14:textId="031A6B9D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37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Chefiar a equipe de trabalho da rede de Educação Municipal sob sua responsabilidade; </w:t>
      </w:r>
    </w:p>
    <w:p w14:paraId="60836DC3" w14:textId="3C63B2EF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38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Observar e cumprir as normas voltadas para a responsabilidade fiscal; </w:t>
      </w:r>
    </w:p>
    <w:p w14:paraId="5E87CD0C" w14:textId="194E96EA" w:rsidR="00272B97" w:rsidRPr="00DD781B" w:rsidRDefault="001324DA" w:rsidP="00DD781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39</w:t>
      </w:r>
      <w:r w:rsidR="00272B97" w:rsidRPr="00DD781B">
        <w:rPr>
          <w:rFonts w:ascii="Arial" w:hAnsi="Arial" w:cs="Arial"/>
          <w:bCs/>
          <w:sz w:val="20"/>
          <w:szCs w:val="20"/>
        </w:rPr>
        <w:t xml:space="preserve">) Executar outras atividades correlatas ou determinadas pelo Prefeito Municipal. </w:t>
      </w:r>
    </w:p>
    <w:p w14:paraId="303E21D6" w14:textId="07FF92A7" w:rsidR="000E5E8B" w:rsidRDefault="00272B97" w:rsidP="000E5E8B">
      <w:pPr>
        <w:pStyle w:val="SemEspaamento"/>
        <w:ind w:firstLine="1701"/>
        <w:jc w:val="both"/>
        <w:rPr>
          <w:rFonts w:ascii="Arial" w:hAnsi="Arial" w:cs="Arial"/>
          <w:bCs/>
          <w:sz w:val="20"/>
          <w:szCs w:val="20"/>
        </w:rPr>
      </w:pPr>
      <w:r w:rsidRPr="00DD781B">
        <w:rPr>
          <w:rFonts w:ascii="Arial" w:hAnsi="Arial" w:cs="Arial"/>
          <w:bCs/>
          <w:sz w:val="20"/>
          <w:szCs w:val="20"/>
        </w:rPr>
        <w:t>§ 2º</w:t>
      </w:r>
      <w:r w:rsidR="00DD781B" w:rsidRPr="00DD781B">
        <w:rPr>
          <w:rFonts w:ascii="Arial" w:hAnsi="Arial" w:cs="Arial"/>
          <w:bCs/>
          <w:sz w:val="20"/>
          <w:szCs w:val="20"/>
        </w:rPr>
        <w:t>.</w:t>
      </w:r>
      <w:r w:rsidRPr="00DD781B">
        <w:rPr>
          <w:rFonts w:ascii="Arial" w:hAnsi="Arial" w:cs="Arial"/>
          <w:bCs/>
          <w:sz w:val="20"/>
          <w:szCs w:val="20"/>
        </w:rPr>
        <w:t xml:space="preserve"> O Secretário de Educação é ocupante de cargo político e será escolhido nos termos do Artigo 33 da Lei Complementar nº. 009/2011, dentre brasileiros maiores de vinte e um anos e que esteja no gozo dos direitos políticos.</w:t>
      </w:r>
      <w:r w:rsidR="00F4526E">
        <w:rPr>
          <w:rFonts w:ascii="Arial" w:hAnsi="Arial" w:cs="Arial"/>
          <w:bCs/>
          <w:sz w:val="20"/>
          <w:szCs w:val="20"/>
        </w:rPr>
        <w:t>”</w:t>
      </w:r>
    </w:p>
    <w:p w14:paraId="02A9973F" w14:textId="77777777" w:rsidR="000E5E8B" w:rsidRDefault="000E5E8B" w:rsidP="00F4526E">
      <w:pPr>
        <w:pStyle w:val="SemEspaamento"/>
        <w:jc w:val="both"/>
        <w:rPr>
          <w:rFonts w:ascii="Arial" w:hAnsi="Arial" w:cs="Arial"/>
          <w:bCs/>
          <w:sz w:val="20"/>
          <w:szCs w:val="20"/>
        </w:rPr>
      </w:pPr>
    </w:p>
    <w:p w14:paraId="53126B7F" w14:textId="6E73125F" w:rsidR="000E5E8B" w:rsidRDefault="000E5E8B" w:rsidP="000E5E8B">
      <w:pPr>
        <w:pStyle w:val="SemEspaamento"/>
        <w:ind w:firstLine="1701"/>
        <w:jc w:val="both"/>
        <w:rPr>
          <w:rFonts w:ascii="Arial" w:hAnsi="Arial" w:cs="Arial"/>
        </w:rPr>
      </w:pPr>
      <w:r w:rsidRPr="00487DB4">
        <w:rPr>
          <w:rFonts w:ascii="Arial" w:hAnsi="Arial" w:cs="Arial"/>
          <w:b/>
        </w:rPr>
        <w:t xml:space="preserve">Art. </w:t>
      </w:r>
      <w:r w:rsidR="008A1536">
        <w:rPr>
          <w:rFonts w:ascii="Arial" w:hAnsi="Arial" w:cs="Arial"/>
          <w:b/>
        </w:rPr>
        <w:t>4</w:t>
      </w:r>
      <w:r w:rsidRPr="00487DB4">
        <w:rPr>
          <w:rFonts w:ascii="Arial" w:hAnsi="Arial" w:cs="Arial"/>
          <w:b/>
        </w:rPr>
        <w:t>º.</w:t>
      </w:r>
      <w:r w:rsidRPr="00A21E47">
        <w:rPr>
          <w:rFonts w:ascii="Arial" w:hAnsi="Arial" w:cs="Arial"/>
        </w:rPr>
        <w:t xml:space="preserve"> </w:t>
      </w:r>
      <w:r w:rsidR="00F4526E">
        <w:rPr>
          <w:rFonts w:ascii="Arial" w:hAnsi="Arial" w:cs="Arial"/>
        </w:rPr>
        <w:t xml:space="preserve">Cria na estrutura administrativa do Município de Formosa do Oeste, no Capítulo IV – Da Secretaria de Educação, o </w:t>
      </w:r>
      <w:r>
        <w:rPr>
          <w:rFonts w:ascii="Arial" w:hAnsi="Arial" w:cs="Arial"/>
        </w:rPr>
        <w:t>cargo de Coordenador de Transporte Escolar, que inclui</w:t>
      </w:r>
      <w:r w:rsidRPr="00A21E47">
        <w:rPr>
          <w:rFonts w:ascii="Arial" w:hAnsi="Arial" w:cs="Arial"/>
        </w:rPr>
        <w:t xml:space="preserve"> no Art. </w:t>
      </w:r>
      <w:r w:rsidR="00A7775E">
        <w:rPr>
          <w:rFonts w:ascii="Arial" w:hAnsi="Arial" w:cs="Arial"/>
        </w:rPr>
        <w:t>10</w:t>
      </w:r>
      <w:r w:rsidRPr="00A21E47">
        <w:rPr>
          <w:rFonts w:ascii="Arial" w:hAnsi="Arial" w:cs="Arial"/>
        </w:rPr>
        <w:t xml:space="preserve"> da Lei Complementar nº 41/2018 </w:t>
      </w:r>
      <w:r w:rsidRPr="00A21E47">
        <w:rPr>
          <w:rFonts w:ascii="Arial" w:hAnsi="Arial" w:cs="Arial"/>
          <w:b/>
          <w:u w:val="single"/>
        </w:rPr>
        <w:t xml:space="preserve">o inciso </w:t>
      </w:r>
      <w:r>
        <w:rPr>
          <w:rFonts w:ascii="Arial" w:hAnsi="Arial" w:cs="Arial"/>
          <w:b/>
          <w:u w:val="single"/>
        </w:rPr>
        <w:t>XIV</w:t>
      </w:r>
      <w:r w:rsidRPr="00A21E47">
        <w:rPr>
          <w:rFonts w:ascii="Arial" w:hAnsi="Arial" w:cs="Arial"/>
          <w:b/>
          <w:u w:val="single"/>
        </w:rPr>
        <w:t>,</w:t>
      </w:r>
      <w:r w:rsidRPr="00A21E47">
        <w:rPr>
          <w:rFonts w:ascii="Arial" w:hAnsi="Arial" w:cs="Arial"/>
        </w:rPr>
        <w:t xml:space="preserve"> passando a vigorar com a seguinte redação</w:t>
      </w:r>
      <w:r w:rsidR="00F4526E">
        <w:rPr>
          <w:rFonts w:ascii="Arial" w:hAnsi="Arial" w:cs="Arial"/>
        </w:rPr>
        <w:t xml:space="preserve"> e disposições</w:t>
      </w:r>
      <w:r w:rsidRPr="00A21E47">
        <w:rPr>
          <w:rFonts w:ascii="Arial" w:hAnsi="Arial" w:cs="Arial"/>
        </w:rPr>
        <w:t>:</w:t>
      </w:r>
    </w:p>
    <w:p w14:paraId="04B2C926" w14:textId="77777777" w:rsidR="000E5E8B" w:rsidRDefault="000E5E8B" w:rsidP="000E5E8B">
      <w:pPr>
        <w:ind w:firstLine="1701"/>
        <w:jc w:val="both"/>
        <w:rPr>
          <w:rFonts w:ascii="Arial" w:hAnsi="Arial" w:cs="Arial"/>
        </w:rPr>
      </w:pPr>
    </w:p>
    <w:p w14:paraId="59DB5A65" w14:textId="3222B504" w:rsidR="000E5E8B" w:rsidRPr="00F36A31" w:rsidRDefault="00DB3156" w:rsidP="000E5E8B">
      <w:pPr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E5E8B" w:rsidRPr="00F36A31">
        <w:rPr>
          <w:rFonts w:ascii="Arial" w:hAnsi="Arial" w:cs="Arial"/>
          <w:sz w:val="20"/>
          <w:szCs w:val="20"/>
        </w:rPr>
        <w:t xml:space="preserve">Art. </w:t>
      </w:r>
      <w:r w:rsidR="000E5E8B">
        <w:rPr>
          <w:rFonts w:ascii="Arial" w:hAnsi="Arial" w:cs="Arial"/>
          <w:sz w:val="20"/>
          <w:szCs w:val="20"/>
        </w:rPr>
        <w:t>10</w:t>
      </w:r>
      <w:r w:rsidR="000E5E8B" w:rsidRPr="00F36A31">
        <w:rPr>
          <w:rFonts w:ascii="Arial" w:hAnsi="Arial" w:cs="Arial"/>
          <w:sz w:val="20"/>
          <w:szCs w:val="20"/>
        </w:rPr>
        <w:t>. “</w:t>
      </w:r>
      <w:r w:rsidR="000E5E8B">
        <w:rPr>
          <w:rFonts w:ascii="Arial" w:hAnsi="Arial" w:cs="Arial"/>
          <w:sz w:val="20"/>
          <w:szCs w:val="20"/>
        </w:rPr>
        <w:t>A Secretaria de Educação será integrada com os seguintes cargos públicos</w:t>
      </w:r>
      <w:r w:rsidR="000E5E8B" w:rsidRPr="00F36A31">
        <w:rPr>
          <w:rFonts w:ascii="Arial" w:hAnsi="Arial" w:cs="Arial"/>
          <w:sz w:val="20"/>
          <w:szCs w:val="20"/>
        </w:rPr>
        <w:t>:</w:t>
      </w:r>
    </w:p>
    <w:p w14:paraId="4F27B93F" w14:textId="6B5FD12A" w:rsidR="000E5E8B" w:rsidRPr="00F36A31" w:rsidRDefault="000E5E8B" w:rsidP="000E5E8B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[.</w:t>
      </w:r>
      <w:r>
        <w:rPr>
          <w:rFonts w:ascii="Arial" w:hAnsi="Arial" w:cs="Arial"/>
          <w:sz w:val="20"/>
          <w:szCs w:val="20"/>
        </w:rPr>
        <w:t>..</w:t>
      </w:r>
      <w:r w:rsidRPr="00F36A31">
        <w:rPr>
          <w:rFonts w:ascii="Arial" w:hAnsi="Arial" w:cs="Arial"/>
          <w:sz w:val="20"/>
          <w:szCs w:val="20"/>
        </w:rPr>
        <w:t>]</w:t>
      </w:r>
    </w:p>
    <w:p w14:paraId="41FA7696" w14:textId="2B53CA11" w:rsid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“</w:t>
      </w:r>
      <w:r w:rsidR="00B3716A">
        <w:rPr>
          <w:rFonts w:ascii="Arial" w:hAnsi="Arial" w:cs="Arial"/>
          <w:sz w:val="20"/>
          <w:szCs w:val="20"/>
        </w:rPr>
        <w:t>XIV</w:t>
      </w:r>
      <w:r w:rsidRPr="00F36A31">
        <w:rPr>
          <w:rFonts w:ascii="Arial" w:hAnsi="Arial" w:cs="Arial"/>
          <w:sz w:val="20"/>
          <w:szCs w:val="20"/>
        </w:rPr>
        <w:t xml:space="preserve">” – Coordenador de </w:t>
      </w:r>
      <w:r>
        <w:rPr>
          <w:rFonts w:ascii="Arial" w:hAnsi="Arial" w:cs="Arial"/>
          <w:sz w:val="20"/>
          <w:szCs w:val="20"/>
        </w:rPr>
        <w:t>Transporte Escolar;</w:t>
      </w:r>
      <w:r w:rsidR="00DB3156">
        <w:rPr>
          <w:rFonts w:ascii="Arial" w:hAnsi="Arial" w:cs="Arial"/>
          <w:sz w:val="20"/>
          <w:szCs w:val="20"/>
        </w:rPr>
        <w:t>”</w:t>
      </w:r>
    </w:p>
    <w:p w14:paraId="40A42405" w14:textId="77777777" w:rsid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7406B140" w14:textId="77777777" w:rsidR="000E5E8B" w:rsidRPr="00F36A31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3FCAD17F" w14:textId="77777777" w:rsidR="000E5E8B" w:rsidRDefault="000E5E8B" w:rsidP="000E5E8B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62D3C8AE" w14:textId="18421B8B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</w:rPr>
      </w:pPr>
      <w:r w:rsidRPr="000E5E8B">
        <w:rPr>
          <w:rFonts w:ascii="Arial" w:hAnsi="Arial" w:cs="Arial"/>
          <w:b/>
        </w:rPr>
        <w:t xml:space="preserve">Art. </w:t>
      </w:r>
      <w:r w:rsidR="008A1536">
        <w:rPr>
          <w:rFonts w:ascii="Arial" w:hAnsi="Arial" w:cs="Arial"/>
          <w:b/>
        </w:rPr>
        <w:t>5</w:t>
      </w:r>
      <w:r w:rsidRPr="000E5E8B">
        <w:rPr>
          <w:rFonts w:ascii="Arial" w:hAnsi="Arial" w:cs="Arial"/>
          <w:b/>
        </w:rPr>
        <w:t>º</w:t>
      </w:r>
      <w:r w:rsidRPr="000E5E8B">
        <w:rPr>
          <w:rFonts w:ascii="Arial" w:hAnsi="Arial" w:cs="Arial"/>
        </w:rPr>
        <w:t>. Fica incluso na Lei Complementar nº 41/2018 o art. 10-A e seu parágrafo único:</w:t>
      </w:r>
    </w:p>
    <w:p w14:paraId="6D2564CA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4EDBA627" w14:textId="68970800" w:rsidR="000E5E8B" w:rsidRPr="000E5E8B" w:rsidRDefault="00DB3156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0E5E8B" w:rsidRPr="000E5E8B">
        <w:rPr>
          <w:rFonts w:ascii="Arial" w:hAnsi="Arial" w:cs="Arial"/>
          <w:sz w:val="20"/>
          <w:szCs w:val="20"/>
        </w:rPr>
        <w:t xml:space="preserve">Art. </w:t>
      </w:r>
      <w:r w:rsidR="000E5E8B">
        <w:rPr>
          <w:rFonts w:ascii="Arial" w:hAnsi="Arial" w:cs="Arial"/>
          <w:sz w:val="20"/>
          <w:szCs w:val="20"/>
        </w:rPr>
        <w:t>10-A</w:t>
      </w:r>
      <w:r w:rsidR="000E5E8B" w:rsidRPr="000E5E8B">
        <w:rPr>
          <w:rFonts w:ascii="Arial" w:hAnsi="Arial" w:cs="Arial"/>
          <w:sz w:val="20"/>
          <w:szCs w:val="20"/>
        </w:rPr>
        <w:t>. Compete ao Coordenador de Transporte Escolar:</w:t>
      </w:r>
    </w:p>
    <w:p w14:paraId="102AEB1E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7B217FB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a) Manter atualizada a relação de veículos utilizados no transporte escolar;</w:t>
      </w:r>
    </w:p>
    <w:p w14:paraId="6D3A6D78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b) Auxiliar na elaboração das linhas e quilometragens a serem percorridas;</w:t>
      </w:r>
    </w:p>
    <w:p w14:paraId="737AA234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c) Verificar, juntamente com Escolas e Centros de Educação Infantil, a quantidade de alunos que utilizam o transporte escolar;</w:t>
      </w:r>
    </w:p>
    <w:p w14:paraId="0A7E1A10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d) Manter relação atualizada de motoristas que estão realizando o transporte escolar, sejam eles servidores ou terceirizados;</w:t>
      </w:r>
    </w:p>
    <w:p w14:paraId="3D7B9300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e) Manter estreita supervisão e fiscalização de empresas contratadas, em caso de transporte terceirizado;</w:t>
      </w:r>
    </w:p>
    <w:p w14:paraId="4323C6CB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f) Auxiliar a Secretaria Municipal de Educação na elaboração de normas e diretrizes a serem seguidas no transporte escolar municipal;</w:t>
      </w:r>
    </w:p>
    <w:p w14:paraId="78BC9757" w14:textId="059869E9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g) Apresentar relatórios à Secretaria Municipal de Educação sobre o desenvolvimento do transporte escolar sempre que solicitado.</w:t>
      </w:r>
    </w:p>
    <w:p w14:paraId="7907189A" w14:textId="532F347E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0E5E8B">
        <w:rPr>
          <w:rFonts w:ascii="Arial" w:hAnsi="Arial" w:cs="Arial"/>
          <w:sz w:val="20"/>
          <w:szCs w:val="20"/>
        </w:rPr>
        <w:t>h) Executar outras atividades correlatas ou determinadas pelo Prefeito Municipal.</w:t>
      </w:r>
    </w:p>
    <w:p w14:paraId="7ABE9045" w14:textId="5DC43CB9" w:rsidR="000E5E8B" w:rsidRPr="00F36A31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b/>
          <w:sz w:val="20"/>
          <w:szCs w:val="20"/>
        </w:rPr>
        <w:lastRenderedPageBreak/>
        <w:t>Parágrafo único</w:t>
      </w:r>
      <w:r w:rsidRPr="00F36A31">
        <w:rPr>
          <w:rFonts w:ascii="Arial" w:hAnsi="Arial" w:cs="Arial"/>
          <w:sz w:val="20"/>
          <w:szCs w:val="20"/>
        </w:rPr>
        <w:t xml:space="preserve"> - O Coordenador de </w:t>
      </w:r>
      <w:r>
        <w:rPr>
          <w:rFonts w:ascii="Arial" w:hAnsi="Arial" w:cs="Arial"/>
          <w:sz w:val="20"/>
          <w:szCs w:val="20"/>
        </w:rPr>
        <w:t>Transporte Escolar</w:t>
      </w:r>
      <w:r w:rsidRPr="00F36A31">
        <w:rPr>
          <w:rFonts w:ascii="Arial" w:hAnsi="Arial" w:cs="Arial"/>
          <w:sz w:val="20"/>
          <w:szCs w:val="20"/>
        </w:rPr>
        <w:t xml:space="preserve"> será escolhido dentre brasileiros maiores de vinte e um anos e que esteja no gozo dos direitos políticos e deverá ter nível educacional médio ou superior.”</w:t>
      </w:r>
    </w:p>
    <w:p w14:paraId="343CDE72" w14:textId="77777777" w:rsidR="000E5E8B" w:rsidRPr="000E5E8B" w:rsidRDefault="000E5E8B" w:rsidP="000E5E8B">
      <w:pPr>
        <w:pStyle w:val="SemEspaamento"/>
        <w:ind w:firstLine="1701"/>
        <w:jc w:val="both"/>
        <w:rPr>
          <w:rFonts w:ascii="Arial" w:hAnsi="Arial" w:cs="Arial"/>
        </w:rPr>
      </w:pPr>
    </w:p>
    <w:p w14:paraId="5B550776" w14:textId="19540ABF" w:rsidR="00DA6D6B" w:rsidRDefault="00DA6D6B" w:rsidP="00DA6D6B">
      <w:pPr>
        <w:ind w:firstLine="1701"/>
        <w:jc w:val="both"/>
        <w:rPr>
          <w:rFonts w:ascii="Arial" w:hAnsi="Arial" w:cs="Arial"/>
        </w:rPr>
      </w:pPr>
      <w:bookmarkStart w:id="2" w:name="_Hlk187333718"/>
      <w:r w:rsidRPr="00487DB4">
        <w:rPr>
          <w:rFonts w:ascii="Arial" w:hAnsi="Arial" w:cs="Arial"/>
          <w:b/>
        </w:rPr>
        <w:t xml:space="preserve">Art. </w:t>
      </w:r>
      <w:r w:rsidR="007F2CB9">
        <w:rPr>
          <w:rFonts w:ascii="Arial" w:hAnsi="Arial" w:cs="Arial"/>
          <w:b/>
        </w:rPr>
        <w:t>6</w:t>
      </w:r>
      <w:r w:rsidRPr="00487DB4">
        <w:rPr>
          <w:rFonts w:ascii="Arial" w:hAnsi="Arial" w:cs="Arial"/>
          <w:b/>
        </w:rPr>
        <w:t>º.</w:t>
      </w:r>
      <w:r w:rsidRPr="00A2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 </w:t>
      </w:r>
      <w:r w:rsidR="00DD781B">
        <w:rPr>
          <w:rFonts w:ascii="Arial" w:hAnsi="Arial" w:cs="Arial"/>
        </w:rPr>
        <w:t xml:space="preserve">na estrutura administrativa </w:t>
      </w:r>
      <w:r w:rsidR="008549A3">
        <w:rPr>
          <w:rFonts w:ascii="Arial" w:hAnsi="Arial" w:cs="Arial"/>
        </w:rPr>
        <w:t>do Município de Formosa do Oeste a</w:t>
      </w:r>
      <w:r>
        <w:rPr>
          <w:rFonts w:ascii="Arial" w:hAnsi="Arial" w:cs="Arial"/>
        </w:rPr>
        <w:t xml:space="preserve"> </w:t>
      </w:r>
      <w:r w:rsidR="00830CF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Secretaria </w:t>
      </w:r>
      <w:r w:rsidR="006E4B3C">
        <w:rPr>
          <w:rFonts w:ascii="Arial" w:hAnsi="Arial" w:cs="Arial"/>
        </w:rPr>
        <w:t xml:space="preserve">Municipal </w:t>
      </w:r>
      <w:r>
        <w:rPr>
          <w:rFonts w:ascii="Arial" w:hAnsi="Arial" w:cs="Arial"/>
        </w:rPr>
        <w:t>de Cultura</w:t>
      </w:r>
      <w:r w:rsidR="00830CF4">
        <w:rPr>
          <w:rFonts w:ascii="Arial" w:hAnsi="Arial" w:cs="Arial"/>
        </w:rPr>
        <w:t>”</w:t>
      </w:r>
      <w:r w:rsidR="003C0F04">
        <w:rPr>
          <w:rFonts w:ascii="Arial" w:hAnsi="Arial" w:cs="Arial"/>
        </w:rPr>
        <w:t xml:space="preserve"> e cria o cargo de </w:t>
      </w:r>
      <w:r w:rsidR="00830CF4">
        <w:rPr>
          <w:rFonts w:ascii="Arial" w:hAnsi="Arial" w:cs="Arial"/>
        </w:rPr>
        <w:t>“</w:t>
      </w:r>
      <w:r w:rsidR="003C0F04">
        <w:rPr>
          <w:rFonts w:ascii="Arial" w:hAnsi="Arial" w:cs="Arial"/>
        </w:rPr>
        <w:t>Secretário de Cultura</w:t>
      </w:r>
      <w:r w:rsidR="00830CF4">
        <w:rPr>
          <w:rFonts w:ascii="Arial" w:hAnsi="Arial" w:cs="Arial"/>
        </w:rPr>
        <w:t>”</w:t>
      </w:r>
      <w:r w:rsidR="003C0F04">
        <w:rPr>
          <w:rFonts w:ascii="Arial" w:hAnsi="Arial" w:cs="Arial"/>
        </w:rPr>
        <w:t xml:space="preserve">, </w:t>
      </w:r>
      <w:r w:rsidR="006E4B3C">
        <w:rPr>
          <w:rFonts w:ascii="Arial" w:hAnsi="Arial" w:cs="Arial"/>
        </w:rPr>
        <w:t xml:space="preserve">incluindo </w:t>
      </w:r>
      <w:r w:rsidR="00272B97">
        <w:rPr>
          <w:rFonts w:ascii="Arial" w:hAnsi="Arial" w:cs="Arial"/>
        </w:rPr>
        <w:t xml:space="preserve">na </w:t>
      </w:r>
      <w:r w:rsidRPr="00A21E47">
        <w:rPr>
          <w:rFonts w:ascii="Arial" w:hAnsi="Arial" w:cs="Arial"/>
        </w:rPr>
        <w:t>Lei Complementar nº 41/2018</w:t>
      </w:r>
      <w:r w:rsidR="00DD781B">
        <w:rPr>
          <w:rFonts w:ascii="Arial" w:hAnsi="Arial" w:cs="Arial"/>
        </w:rPr>
        <w:t xml:space="preserve"> o</w:t>
      </w:r>
      <w:r w:rsidRPr="00A21E47">
        <w:rPr>
          <w:rFonts w:ascii="Arial" w:hAnsi="Arial" w:cs="Arial"/>
        </w:rPr>
        <w:t xml:space="preserve"> </w:t>
      </w:r>
      <w:r w:rsidR="00272B97" w:rsidRPr="00F4526E">
        <w:rPr>
          <w:rFonts w:ascii="Arial" w:hAnsi="Arial" w:cs="Arial"/>
          <w:bCs/>
        </w:rPr>
        <w:t>Capítulo IV-A</w:t>
      </w:r>
      <w:r w:rsidR="00F4526E" w:rsidRPr="00F4526E">
        <w:rPr>
          <w:rFonts w:ascii="Arial" w:hAnsi="Arial" w:cs="Arial"/>
          <w:b/>
        </w:rPr>
        <w:t>;</w:t>
      </w:r>
      <w:r w:rsidR="00F4526E" w:rsidRPr="00830CF4">
        <w:rPr>
          <w:rFonts w:ascii="Arial" w:hAnsi="Arial" w:cs="Arial"/>
          <w:b/>
        </w:rPr>
        <w:t xml:space="preserve"> </w:t>
      </w:r>
      <w:r w:rsidR="00DD781B">
        <w:rPr>
          <w:rFonts w:ascii="Arial" w:hAnsi="Arial" w:cs="Arial"/>
        </w:rPr>
        <w:t>o art. 10-</w:t>
      </w:r>
      <w:r w:rsidR="000E5E8B">
        <w:rPr>
          <w:rFonts w:ascii="Arial" w:hAnsi="Arial" w:cs="Arial"/>
        </w:rPr>
        <w:t>B</w:t>
      </w:r>
      <w:r w:rsidR="00F4526E">
        <w:rPr>
          <w:rFonts w:ascii="Arial" w:hAnsi="Arial" w:cs="Arial"/>
        </w:rPr>
        <w:t>;</w:t>
      </w:r>
      <w:r w:rsidR="00DD781B">
        <w:rPr>
          <w:rFonts w:ascii="Arial" w:hAnsi="Arial" w:cs="Arial"/>
        </w:rPr>
        <w:t xml:space="preserve"> </w:t>
      </w:r>
      <w:r w:rsidR="008549A3">
        <w:rPr>
          <w:rFonts w:ascii="Arial" w:hAnsi="Arial" w:cs="Arial"/>
        </w:rPr>
        <w:t>art. 10-</w:t>
      </w:r>
      <w:r w:rsidR="000E5E8B">
        <w:rPr>
          <w:rFonts w:ascii="Arial" w:hAnsi="Arial" w:cs="Arial"/>
        </w:rPr>
        <w:t>C</w:t>
      </w:r>
      <w:r w:rsidR="00F4526E">
        <w:rPr>
          <w:rFonts w:ascii="Arial" w:hAnsi="Arial" w:cs="Arial"/>
        </w:rPr>
        <w:t xml:space="preserve">; </w:t>
      </w:r>
      <w:r w:rsidR="008549A3">
        <w:rPr>
          <w:rFonts w:ascii="Arial" w:hAnsi="Arial" w:cs="Arial"/>
        </w:rPr>
        <w:t>Art. 10-</w:t>
      </w:r>
      <w:r w:rsidR="000E5E8B">
        <w:rPr>
          <w:rFonts w:ascii="Arial" w:hAnsi="Arial" w:cs="Arial"/>
        </w:rPr>
        <w:t>D</w:t>
      </w:r>
      <w:r w:rsidR="008549A3">
        <w:rPr>
          <w:rFonts w:ascii="Arial" w:hAnsi="Arial" w:cs="Arial"/>
        </w:rPr>
        <w:t xml:space="preserve"> e Art. 10-</w:t>
      </w:r>
      <w:r w:rsidR="000E5E8B">
        <w:rPr>
          <w:rFonts w:ascii="Arial" w:hAnsi="Arial" w:cs="Arial"/>
        </w:rPr>
        <w:t>E</w:t>
      </w:r>
      <w:r w:rsidR="008549A3">
        <w:rPr>
          <w:rFonts w:ascii="Arial" w:hAnsi="Arial" w:cs="Arial"/>
        </w:rPr>
        <w:t xml:space="preserve">, </w:t>
      </w:r>
      <w:r w:rsidRPr="00A21E47">
        <w:rPr>
          <w:rFonts w:ascii="Arial" w:hAnsi="Arial" w:cs="Arial"/>
        </w:rPr>
        <w:t>passando a vigorar com a seguinte redação</w:t>
      </w:r>
      <w:r w:rsidR="00F4526E">
        <w:rPr>
          <w:rFonts w:ascii="Arial" w:hAnsi="Arial" w:cs="Arial"/>
        </w:rPr>
        <w:t xml:space="preserve"> e disposições:</w:t>
      </w:r>
    </w:p>
    <w:p w14:paraId="0946899B" w14:textId="3CB9568F" w:rsidR="00272B97" w:rsidRP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bookmarkStart w:id="3" w:name="_Hlk187333746"/>
      <w:bookmarkEnd w:id="2"/>
      <w:r w:rsidRPr="00DD781B">
        <w:rPr>
          <w:rFonts w:ascii="Arial" w:hAnsi="Arial" w:cs="Arial"/>
          <w:sz w:val="20"/>
          <w:szCs w:val="20"/>
        </w:rPr>
        <w:t>“</w:t>
      </w:r>
      <w:r w:rsidR="00272B97" w:rsidRPr="00DD781B">
        <w:rPr>
          <w:rFonts w:ascii="Arial" w:hAnsi="Arial" w:cs="Arial"/>
          <w:sz w:val="20"/>
          <w:szCs w:val="20"/>
        </w:rPr>
        <w:t>Capítulo IV-A</w:t>
      </w:r>
    </w:p>
    <w:p w14:paraId="5E62C458" w14:textId="114D4214" w:rsidR="00272B97" w:rsidRPr="00DD781B" w:rsidRDefault="00272B97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Da Secretaria de Cultura</w:t>
      </w:r>
      <w:r w:rsidR="00B3716A">
        <w:rPr>
          <w:rFonts w:ascii="Arial" w:hAnsi="Arial" w:cs="Arial"/>
          <w:sz w:val="20"/>
          <w:szCs w:val="20"/>
        </w:rPr>
        <w:t>”</w:t>
      </w:r>
    </w:p>
    <w:p w14:paraId="7065EECA" w14:textId="77777777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3FB27E37" w14:textId="1D5096C9" w:rsidR="007E40B8" w:rsidRDefault="00B3716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E40B8" w:rsidRPr="00DD781B">
        <w:rPr>
          <w:rFonts w:ascii="Arial" w:hAnsi="Arial" w:cs="Arial"/>
          <w:sz w:val="20"/>
          <w:szCs w:val="20"/>
        </w:rPr>
        <w:t>Art. 10-</w:t>
      </w:r>
      <w:r w:rsidR="000E5E8B">
        <w:rPr>
          <w:rFonts w:ascii="Arial" w:hAnsi="Arial" w:cs="Arial"/>
          <w:sz w:val="20"/>
          <w:szCs w:val="20"/>
        </w:rPr>
        <w:t>B</w:t>
      </w:r>
      <w:r w:rsidR="007E40B8" w:rsidRPr="00DD781B">
        <w:rPr>
          <w:rFonts w:ascii="Arial" w:hAnsi="Arial" w:cs="Arial"/>
          <w:sz w:val="20"/>
          <w:szCs w:val="20"/>
        </w:rPr>
        <w:t>. A Secretaria de Cultura compete promover e difundir os movimentos culturais de Formosa do Oeste; preservar documentos, obras de arte, patrimônios históricos e tradições culturais do Município; organizar eventos, feiras e exposições para valorizar o artesanato, a arte popular e manifestações culturais; estimular pesquisas históricas e iniciativas culturais em escolas, associações e ONGs; formular políticas públicas para a cultura, em parceria com órgãos estaduais e federais; e desenvolver ações que integrem preservação ambiental, economia local e valorização do patrimônio histórico e artístico.</w:t>
      </w:r>
      <w:r>
        <w:rPr>
          <w:rFonts w:ascii="Arial" w:hAnsi="Arial" w:cs="Arial"/>
          <w:sz w:val="20"/>
          <w:szCs w:val="20"/>
        </w:rPr>
        <w:t>”</w:t>
      </w:r>
    </w:p>
    <w:p w14:paraId="67F777EF" w14:textId="77777777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27643C0D" w14:textId="7E467DA8" w:rsidR="00DD781B" w:rsidRPr="00DD781B" w:rsidRDefault="00B3716A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DD781B" w:rsidRPr="00DD781B">
        <w:rPr>
          <w:rFonts w:ascii="Arial" w:hAnsi="Arial" w:cs="Arial"/>
          <w:sz w:val="20"/>
          <w:szCs w:val="20"/>
        </w:rPr>
        <w:t>Art. 10-</w:t>
      </w:r>
      <w:r w:rsidR="000E5E8B">
        <w:rPr>
          <w:rFonts w:ascii="Arial" w:hAnsi="Arial" w:cs="Arial"/>
          <w:sz w:val="20"/>
          <w:szCs w:val="20"/>
        </w:rPr>
        <w:t>C</w:t>
      </w:r>
      <w:r w:rsidR="00DD781B" w:rsidRPr="00DD781B">
        <w:rPr>
          <w:rFonts w:ascii="Arial" w:hAnsi="Arial" w:cs="Arial"/>
          <w:sz w:val="20"/>
          <w:szCs w:val="20"/>
        </w:rPr>
        <w:t>. A Secretaria de Cultura é composta</w:t>
      </w:r>
      <w:r w:rsidR="00A7775E">
        <w:rPr>
          <w:rFonts w:ascii="Arial" w:hAnsi="Arial" w:cs="Arial"/>
          <w:sz w:val="20"/>
          <w:szCs w:val="20"/>
        </w:rPr>
        <w:t xml:space="preserve"> pelos seguintes órgãos</w:t>
      </w:r>
      <w:r w:rsidR="00DD781B" w:rsidRPr="00DD781B">
        <w:rPr>
          <w:rFonts w:ascii="Arial" w:hAnsi="Arial" w:cs="Arial"/>
          <w:sz w:val="20"/>
          <w:szCs w:val="20"/>
        </w:rPr>
        <w:t>:</w:t>
      </w:r>
    </w:p>
    <w:p w14:paraId="4B607E43" w14:textId="77777777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4FD8AB61" w14:textId="77777777" w:rsidR="00DD781B" w:rsidRP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DD781B">
        <w:rPr>
          <w:rFonts w:ascii="Arial" w:hAnsi="Arial" w:cs="Arial"/>
          <w:sz w:val="20"/>
          <w:szCs w:val="20"/>
        </w:rPr>
        <w:t>Gabinete do Secretário</w:t>
      </w:r>
    </w:p>
    <w:p w14:paraId="46337650" w14:textId="3665AF08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II) Casa da Cultura</w:t>
      </w:r>
      <w:r w:rsidR="00B3716A">
        <w:rPr>
          <w:rFonts w:ascii="Arial" w:hAnsi="Arial" w:cs="Arial"/>
          <w:sz w:val="20"/>
          <w:szCs w:val="20"/>
        </w:rPr>
        <w:t>”</w:t>
      </w:r>
    </w:p>
    <w:p w14:paraId="3F4EBF3E" w14:textId="77777777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4B0B81BE" w14:textId="16DFC968" w:rsidR="00DD781B" w:rsidRPr="00DD781B" w:rsidRDefault="00B3716A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DD781B" w:rsidRPr="00DD781B">
        <w:rPr>
          <w:rFonts w:ascii="Arial" w:hAnsi="Arial" w:cs="Arial"/>
          <w:sz w:val="20"/>
          <w:szCs w:val="20"/>
        </w:rPr>
        <w:t>Art. 10-</w:t>
      </w:r>
      <w:r w:rsidR="000E5E8B">
        <w:rPr>
          <w:rFonts w:ascii="Arial" w:hAnsi="Arial" w:cs="Arial"/>
          <w:sz w:val="20"/>
          <w:szCs w:val="20"/>
        </w:rPr>
        <w:t>D</w:t>
      </w:r>
      <w:r w:rsidR="00DD781B" w:rsidRPr="00DD781B">
        <w:rPr>
          <w:rFonts w:ascii="Arial" w:hAnsi="Arial" w:cs="Arial"/>
          <w:sz w:val="20"/>
          <w:szCs w:val="20"/>
        </w:rPr>
        <w:t>. A Secretaria de Cultura é composta pelos seguintes cargos:</w:t>
      </w:r>
    </w:p>
    <w:p w14:paraId="137D3629" w14:textId="77777777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45937818" w14:textId="714F824D" w:rsidR="00DD781B" w:rsidRP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I)</w:t>
      </w:r>
      <w:r>
        <w:rPr>
          <w:rFonts w:ascii="Arial" w:hAnsi="Arial" w:cs="Arial"/>
          <w:sz w:val="20"/>
          <w:szCs w:val="20"/>
        </w:rPr>
        <w:t xml:space="preserve"> </w:t>
      </w:r>
      <w:r w:rsidRPr="00DD781B">
        <w:rPr>
          <w:rFonts w:ascii="Arial" w:hAnsi="Arial" w:cs="Arial"/>
          <w:sz w:val="20"/>
          <w:szCs w:val="20"/>
        </w:rPr>
        <w:t>Secretário de Cultura</w:t>
      </w:r>
      <w:r w:rsidR="00A7775E">
        <w:rPr>
          <w:rFonts w:ascii="Arial" w:hAnsi="Arial" w:cs="Arial"/>
          <w:sz w:val="20"/>
          <w:szCs w:val="20"/>
        </w:rPr>
        <w:t>;</w:t>
      </w:r>
    </w:p>
    <w:p w14:paraId="45730936" w14:textId="5E8BFE99" w:rsidR="00DD781B" w:rsidRP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II) </w:t>
      </w:r>
      <w:r w:rsidR="00072960">
        <w:rPr>
          <w:rFonts w:ascii="Arial" w:hAnsi="Arial" w:cs="Arial"/>
          <w:sz w:val="20"/>
          <w:szCs w:val="20"/>
        </w:rPr>
        <w:t>Assistente Administrativo I</w:t>
      </w:r>
      <w:r w:rsidR="00A7775E">
        <w:rPr>
          <w:rFonts w:ascii="Arial" w:hAnsi="Arial" w:cs="Arial"/>
          <w:sz w:val="20"/>
          <w:szCs w:val="20"/>
        </w:rPr>
        <w:t>/</w:t>
      </w:r>
      <w:r w:rsidR="00072960">
        <w:rPr>
          <w:rFonts w:ascii="Arial" w:hAnsi="Arial" w:cs="Arial"/>
          <w:sz w:val="20"/>
          <w:szCs w:val="20"/>
        </w:rPr>
        <w:t>Assistente Administrativo II</w:t>
      </w:r>
      <w:r w:rsidRPr="00DD781B">
        <w:rPr>
          <w:rFonts w:ascii="Arial" w:hAnsi="Arial" w:cs="Arial"/>
          <w:sz w:val="20"/>
          <w:szCs w:val="20"/>
        </w:rPr>
        <w:t>, cargo</w:t>
      </w:r>
      <w:r w:rsidR="00F4526E">
        <w:rPr>
          <w:rFonts w:ascii="Arial" w:hAnsi="Arial" w:cs="Arial"/>
          <w:sz w:val="20"/>
          <w:szCs w:val="20"/>
        </w:rPr>
        <w:t>s</w:t>
      </w:r>
      <w:r w:rsidRPr="00DD781B">
        <w:rPr>
          <w:rFonts w:ascii="Arial" w:hAnsi="Arial" w:cs="Arial"/>
          <w:sz w:val="20"/>
          <w:szCs w:val="20"/>
        </w:rPr>
        <w:t xml:space="preserve"> de provimento efetivo;</w:t>
      </w:r>
    </w:p>
    <w:p w14:paraId="693523F2" w14:textId="37AD0C7C" w:rsidR="00DD781B" w:rsidRP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III) </w:t>
      </w:r>
      <w:r w:rsidR="00F4526E">
        <w:rPr>
          <w:rFonts w:ascii="Arial" w:hAnsi="Arial" w:cs="Arial"/>
          <w:sz w:val="20"/>
          <w:szCs w:val="20"/>
        </w:rPr>
        <w:t>Zeladora</w:t>
      </w:r>
      <w:r w:rsidRPr="00DD781B">
        <w:rPr>
          <w:rFonts w:ascii="Arial" w:hAnsi="Arial" w:cs="Arial"/>
          <w:sz w:val="20"/>
          <w:szCs w:val="20"/>
        </w:rPr>
        <w:t>, cargo de provimento efetivo</w:t>
      </w:r>
      <w:r w:rsidR="00F4526E">
        <w:rPr>
          <w:rFonts w:ascii="Arial" w:hAnsi="Arial" w:cs="Arial"/>
          <w:sz w:val="20"/>
          <w:szCs w:val="20"/>
        </w:rPr>
        <w:t>;</w:t>
      </w:r>
    </w:p>
    <w:p w14:paraId="36B0F81F" w14:textId="34A3F8B5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IV) </w:t>
      </w:r>
      <w:r w:rsidRPr="00DD781B">
        <w:rPr>
          <w:rFonts w:ascii="Arial" w:hAnsi="Arial" w:cs="Arial"/>
          <w:sz w:val="20"/>
          <w:szCs w:val="20"/>
        </w:rPr>
        <w:t>Motorista</w:t>
      </w:r>
      <w:r w:rsidR="00F4526E">
        <w:rPr>
          <w:rFonts w:ascii="Arial" w:hAnsi="Arial" w:cs="Arial"/>
          <w:sz w:val="20"/>
          <w:szCs w:val="20"/>
        </w:rPr>
        <w:t>.</w:t>
      </w:r>
      <w:r w:rsidR="00B3716A">
        <w:rPr>
          <w:rFonts w:ascii="Arial" w:hAnsi="Arial" w:cs="Arial"/>
          <w:sz w:val="20"/>
          <w:szCs w:val="20"/>
        </w:rPr>
        <w:t>”</w:t>
      </w:r>
    </w:p>
    <w:bookmarkEnd w:id="3"/>
    <w:p w14:paraId="1592BC9F" w14:textId="77777777" w:rsidR="00DD781B" w:rsidRDefault="00DD781B" w:rsidP="00DD781B">
      <w:pPr>
        <w:pStyle w:val="SemEspaamento"/>
        <w:ind w:firstLine="1701"/>
        <w:rPr>
          <w:rFonts w:ascii="Arial" w:hAnsi="Arial" w:cs="Arial"/>
          <w:sz w:val="20"/>
          <w:szCs w:val="20"/>
        </w:rPr>
      </w:pPr>
    </w:p>
    <w:p w14:paraId="07ACF9B3" w14:textId="37668041" w:rsidR="007E40B8" w:rsidRDefault="00B3716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7E40B8" w:rsidRPr="00DD781B">
        <w:rPr>
          <w:rFonts w:ascii="Arial" w:hAnsi="Arial" w:cs="Arial"/>
          <w:sz w:val="20"/>
          <w:szCs w:val="20"/>
        </w:rPr>
        <w:t>Art. 10-</w:t>
      </w:r>
      <w:r w:rsidR="000E5E8B">
        <w:rPr>
          <w:rFonts w:ascii="Arial" w:hAnsi="Arial" w:cs="Arial"/>
          <w:sz w:val="20"/>
          <w:szCs w:val="20"/>
        </w:rPr>
        <w:t>E</w:t>
      </w:r>
      <w:r w:rsidR="007E40B8" w:rsidRPr="00DD781B">
        <w:rPr>
          <w:rFonts w:ascii="Arial" w:hAnsi="Arial" w:cs="Arial"/>
          <w:sz w:val="20"/>
          <w:szCs w:val="20"/>
        </w:rPr>
        <w:t>. O Secretário de Cultura tem as seguintes atribuições:</w:t>
      </w:r>
    </w:p>
    <w:p w14:paraId="269051CE" w14:textId="77777777" w:rsidR="00DD781B" w:rsidRPr="00DD781B" w:rsidRDefault="00DD781B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76745DB3" w14:textId="77777777" w:rsidR="007E40B8" w:rsidRPr="00DD781B" w:rsidRDefault="007E40B8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>a) promover e difundir os movimentos culturais do Município de Formosa do Oeste;</w:t>
      </w:r>
    </w:p>
    <w:p w14:paraId="5E5CE35D" w14:textId="693B8094" w:rsidR="007E40B8" w:rsidRPr="00DD781B" w:rsidRDefault="007E40B8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b) divulgar e promover o potencial e as atrações turísticas do Município de Formosa do Oeste; </w:t>
      </w:r>
    </w:p>
    <w:p w14:paraId="2B7CC91D" w14:textId="77777777" w:rsidR="007E40B8" w:rsidRPr="00DD781B" w:rsidRDefault="007E40B8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c)estimular a preservação das raízes culturais do Município; </w:t>
      </w:r>
    </w:p>
    <w:p w14:paraId="0EA236F5" w14:textId="77777777" w:rsidR="00BC4574" w:rsidRPr="00DD781B" w:rsidRDefault="007E40B8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DD781B">
        <w:rPr>
          <w:rFonts w:ascii="Arial" w:hAnsi="Arial" w:cs="Arial"/>
          <w:sz w:val="20"/>
          <w:szCs w:val="20"/>
        </w:rPr>
        <w:t xml:space="preserve">d)pesquisar, selecionar e preservar todos os documentos, peças, objetos, obras de arte, instrumentos musicais, pinturas, fotografias, filmes, mobiliários, livros e tudo o que se refere à história do Município de Formosa do Oeste; </w:t>
      </w:r>
    </w:p>
    <w:p w14:paraId="09CDEA56" w14:textId="60379BC2" w:rsidR="00BC4574" w:rsidRPr="00DD781B" w:rsidRDefault="00A56F44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e) </w:t>
      </w:r>
      <w:r w:rsidR="007E40B8" w:rsidRPr="00DD781B">
        <w:rPr>
          <w:rFonts w:ascii="Arial" w:hAnsi="Arial" w:cs="Arial"/>
          <w:sz w:val="20"/>
          <w:szCs w:val="20"/>
        </w:rPr>
        <w:t xml:space="preserve">realizar levantamento de prédios de natureza histórica do Município e viabilizar o seu tombamento; </w:t>
      </w:r>
    </w:p>
    <w:p w14:paraId="288AC49A" w14:textId="626EF119" w:rsidR="00DD781B" w:rsidRDefault="00A56F44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f) </w:t>
      </w:r>
      <w:r w:rsidR="007E40B8" w:rsidRPr="00DD781B">
        <w:rPr>
          <w:rFonts w:ascii="Arial" w:hAnsi="Arial" w:cs="Arial"/>
          <w:sz w:val="20"/>
          <w:szCs w:val="20"/>
        </w:rPr>
        <w:t xml:space="preserve">apoiar a publicação de obras que registrem usos, costumes e toda a tradição histórica do Município de Formosa do Oeste; desenvolver o espírito de respeito aos valores históricos e às tradições do Município; </w:t>
      </w:r>
    </w:p>
    <w:p w14:paraId="4C8D160A" w14:textId="6EF4F327" w:rsidR="00DD781B" w:rsidRDefault="00A56F44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g) </w:t>
      </w:r>
      <w:r w:rsidR="007E40B8" w:rsidRPr="00DD781B">
        <w:rPr>
          <w:rFonts w:ascii="Arial" w:hAnsi="Arial" w:cs="Arial"/>
          <w:sz w:val="20"/>
          <w:szCs w:val="20"/>
        </w:rPr>
        <w:t xml:space="preserve">compatibilizar programas, projetos e atividades de turismo municipal com os do Estado e do Governo Federal; </w:t>
      </w:r>
    </w:p>
    <w:p w14:paraId="417AED01" w14:textId="7A611415" w:rsidR="00DD781B" w:rsidRDefault="00A56F44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h) </w:t>
      </w:r>
      <w:r w:rsidR="007E40B8" w:rsidRPr="00DD781B">
        <w:rPr>
          <w:rFonts w:ascii="Arial" w:hAnsi="Arial" w:cs="Arial"/>
          <w:sz w:val="20"/>
          <w:szCs w:val="20"/>
        </w:rPr>
        <w:t xml:space="preserve">formular políticas públicas no sentido de planejar ações voltadas ao desenvolvimento </w:t>
      </w:r>
      <w:r w:rsidR="00A7775E">
        <w:rPr>
          <w:rFonts w:ascii="Arial" w:hAnsi="Arial" w:cs="Arial"/>
          <w:sz w:val="20"/>
          <w:szCs w:val="20"/>
        </w:rPr>
        <w:t>do</w:t>
      </w:r>
      <w:r w:rsidR="007E40B8" w:rsidRPr="00DD781B">
        <w:rPr>
          <w:rFonts w:ascii="Arial" w:hAnsi="Arial" w:cs="Arial"/>
          <w:sz w:val="20"/>
          <w:szCs w:val="20"/>
        </w:rPr>
        <w:t xml:space="preserve"> setor como forma de incremento à economia local; promover, em articulação com entidades parceiras, a realização de eventos e estudos com vista à avaliação, adequação e formulação de políticas públicas de incentivo à cultura; </w:t>
      </w:r>
    </w:p>
    <w:p w14:paraId="5AA0EDAE" w14:textId="724ADADE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articular-se com órgãos e entidades nacionais e internacionais, com vistas ao desenvolvimento das atividades de cultura do Município, promovendo regularmente a execução de programas culturais de interesse da população; </w:t>
      </w:r>
    </w:p>
    <w:p w14:paraId="0E1ABFB4" w14:textId="7D45AFDF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j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divulgar orientações sobre utilização dos recursos ambientais e criação dos núcleos ecológicos; promover e incentivar exposições, festivais e concursos municipais e regionais relativos à cultura; </w:t>
      </w:r>
    </w:p>
    <w:p w14:paraId="2E761115" w14:textId="04B3F486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participar da elaboração da política cultural do Município, pesquisar, selecionar e preservar todos os documentos, peças, obras de arte, instrumentos musicais, pinturas, fotografias, filmes, mobiliários, livros e tudo o que se refere à história do Município de Formosa do Oeste; </w:t>
      </w:r>
    </w:p>
    <w:p w14:paraId="20C72EC6" w14:textId="12BE4738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promover, coordenar e controlar atividades museológicas e a defesa e conservação do patrimônio histórico, arqueológico, cultural, artístico e científico, pela preservação de documentos, obras e locais de valor histórico e artístico, monumentos e paisagens naturais; </w:t>
      </w:r>
    </w:p>
    <w:p w14:paraId="5FC31625" w14:textId="3F0798D7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promover e difundir os movimentos culturais do Município; estimular a preservação das raízes culturais da municipalidade; </w:t>
      </w:r>
    </w:p>
    <w:p w14:paraId="4D4871AA" w14:textId="29D4AB24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executar programas e projetos de preservação das tradições populares, folclóricas e artesanais no Município; promover o desenvolvimento e a organização de exposições, feiras e outras realizações concernentes a artesanato, arte popular e manifestações folclóricas e culturais; estimular as manifestações de natureza artística e popular; </w:t>
      </w:r>
    </w:p>
    <w:p w14:paraId="20CF3DD5" w14:textId="46D45C09" w:rsidR="00DD781B" w:rsidRDefault="001324DA" w:rsidP="008549A3">
      <w:pPr>
        <w:pStyle w:val="SemEspaamen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o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fomentar as iniciativas culturais e artísticas das escolas, associações comunitárias, ONGs e demais organizações da sociedade, incentivando-as e prestando-lhes assistência, quando necessário e cabível, compreendendo os seguintes setores; </w:t>
      </w:r>
    </w:p>
    <w:p w14:paraId="643CF8B0" w14:textId="15AFCD1C" w:rsid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 xml:space="preserve">promover, incentivar e organizar eventos e/ou atividades culturais e turísticas do Município, que possam ser expressão tanto regional quanto nacional; </w:t>
      </w:r>
    </w:p>
    <w:p w14:paraId="7B7C2729" w14:textId="3A2B8F80" w:rsidR="007E40B8" w:rsidRPr="00DD781B" w:rsidRDefault="001324DA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</w:t>
      </w:r>
      <w:r w:rsidR="00A56F44">
        <w:rPr>
          <w:rFonts w:ascii="Arial" w:hAnsi="Arial" w:cs="Arial"/>
          <w:sz w:val="20"/>
          <w:szCs w:val="20"/>
        </w:rPr>
        <w:t xml:space="preserve">) </w:t>
      </w:r>
      <w:r w:rsidR="007E40B8" w:rsidRPr="00DD781B">
        <w:rPr>
          <w:rFonts w:ascii="Arial" w:hAnsi="Arial" w:cs="Arial"/>
          <w:sz w:val="20"/>
          <w:szCs w:val="20"/>
        </w:rPr>
        <w:t>promover eventos culturais, atendendo aos diversos bairros, vilas e povoados do Município de Formosa do Oeste; organizar e planejar a realização da área artística das exposições e feiras municipais.</w:t>
      </w:r>
    </w:p>
    <w:p w14:paraId="4D44DCB7" w14:textId="3931C44E" w:rsidR="000E5E8B" w:rsidRPr="00DD781B" w:rsidRDefault="000E5E8B" w:rsidP="000E5E8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E5E8B">
        <w:rPr>
          <w:rFonts w:ascii="Arial" w:hAnsi="Arial" w:cs="Arial"/>
          <w:sz w:val="20"/>
          <w:szCs w:val="20"/>
        </w:rPr>
        <w:t>) Executar outras atividades correlatas ou determinadas pelo Prefeito</w:t>
      </w:r>
      <w:r>
        <w:rPr>
          <w:rFonts w:ascii="Arial" w:hAnsi="Arial" w:cs="Arial"/>
          <w:sz w:val="20"/>
          <w:szCs w:val="20"/>
        </w:rPr>
        <w:t xml:space="preserve"> </w:t>
      </w:r>
      <w:r w:rsidRPr="000E5E8B">
        <w:rPr>
          <w:rFonts w:ascii="Arial" w:hAnsi="Arial" w:cs="Arial"/>
          <w:sz w:val="20"/>
          <w:szCs w:val="20"/>
        </w:rPr>
        <w:t>Municipal.</w:t>
      </w:r>
    </w:p>
    <w:p w14:paraId="50AB8BAC" w14:textId="15E1706A" w:rsidR="00DD781B" w:rsidRPr="008549A3" w:rsidRDefault="007E40B8" w:rsidP="008549A3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§ 1</w:t>
      </w:r>
      <w:r w:rsidR="00072960">
        <w:rPr>
          <w:rFonts w:ascii="Arial" w:hAnsi="Arial" w:cs="Arial"/>
          <w:sz w:val="20"/>
          <w:szCs w:val="20"/>
        </w:rPr>
        <w:t xml:space="preserve">º. </w:t>
      </w:r>
      <w:r w:rsidRPr="008549A3">
        <w:rPr>
          <w:rFonts w:ascii="Arial" w:hAnsi="Arial" w:cs="Arial"/>
          <w:sz w:val="20"/>
          <w:szCs w:val="20"/>
        </w:rPr>
        <w:t xml:space="preserve">O Secretário de </w:t>
      </w:r>
      <w:r w:rsidR="00DD781B" w:rsidRPr="008549A3">
        <w:rPr>
          <w:rFonts w:ascii="Arial" w:hAnsi="Arial" w:cs="Arial"/>
          <w:sz w:val="20"/>
          <w:szCs w:val="20"/>
        </w:rPr>
        <w:t>Cultura</w:t>
      </w:r>
      <w:r w:rsidRPr="008549A3">
        <w:rPr>
          <w:rFonts w:ascii="Arial" w:hAnsi="Arial" w:cs="Arial"/>
          <w:sz w:val="20"/>
          <w:szCs w:val="20"/>
        </w:rPr>
        <w:t xml:space="preserve"> é ocupante de cargo político e será escolhido dentre brasileiros maiores de vinte e um anos e que esteja no gozo dos direitos políticos. </w:t>
      </w:r>
    </w:p>
    <w:p w14:paraId="4B0D8C01" w14:textId="1604BCA6" w:rsidR="007E40B8" w:rsidRDefault="007E40B8" w:rsidP="008549A3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§ 2º</w:t>
      </w:r>
      <w:r w:rsidR="00072960">
        <w:rPr>
          <w:rFonts w:ascii="Arial" w:hAnsi="Arial" w:cs="Arial"/>
          <w:sz w:val="20"/>
          <w:szCs w:val="20"/>
        </w:rPr>
        <w:t>.</w:t>
      </w:r>
      <w:r w:rsidRPr="008549A3">
        <w:rPr>
          <w:rFonts w:ascii="Arial" w:hAnsi="Arial" w:cs="Arial"/>
          <w:sz w:val="20"/>
          <w:szCs w:val="20"/>
        </w:rPr>
        <w:t xml:space="preserve"> </w:t>
      </w:r>
      <w:r w:rsidR="00A7775E">
        <w:rPr>
          <w:rFonts w:ascii="Arial" w:hAnsi="Arial" w:cs="Arial"/>
          <w:sz w:val="20"/>
          <w:szCs w:val="20"/>
        </w:rPr>
        <w:t xml:space="preserve">O </w:t>
      </w:r>
      <w:r w:rsidR="00072960">
        <w:rPr>
          <w:rFonts w:ascii="Arial" w:hAnsi="Arial" w:cs="Arial"/>
          <w:sz w:val="20"/>
          <w:szCs w:val="20"/>
        </w:rPr>
        <w:t>Assistente Administrativo I, Assistente Administrativo II</w:t>
      </w:r>
      <w:r w:rsidRPr="008549A3">
        <w:rPr>
          <w:rFonts w:ascii="Arial" w:hAnsi="Arial" w:cs="Arial"/>
          <w:sz w:val="20"/>
          <w:szCs w:val="20"/>
        </w:rPr>
        <w:t xml:space="preserve">, </w:t>
      </w:r>
      <w:r w:rsidR="00377586">
        <w:rPr>
          <w:rFonts w:ascii="Arial" w:hAnsi="Arial" w:cs="Arial"/>
          <w:sz w:val="20"/>
          <w:szCs w:val="20"/>
        </w:rPr>
        <w:t>o Motorista</w:t>
      </w:r>
      <w:r w:rsidRPr="008549A3">
        <w:rPr>
          <w:rFonts w:ascii="Arial" w:hAnsi="Arial" w:cs="Arial"/>
          <w:sz w:val="20"/>
          <w:szCs w:val="20"/>
        </w:rPr>
        <w:t xml:space="preserve"> e a Zeladora </w:t>
      </w:r>
      <w:proofErr w:type="gramStart"/>
      <w:r w:rsidRPr="008549A3">
        <w:rPr>
          <w:rFonts w:ascii="Arial" w:hAnsi="Arial" w:cs="Arial"/>
          <w:sz w:val="20"/>
          <w:szCs w:val="20"/>
        </w:rPr>
        <w:t>tem</w:t>
      </w:r>
      <w:proofErr w:type="gramEnd"/>
      <w:r w:rsidRPr="008549A3">
        <w:rPr>
          <w:rFonts w:ascii="Arial" w:hAnsi="Arial" w:cs="Arial"/>
          <w:sz w:val="20"/>
          <w:szCs w:val="20"/>
        </w:rPr>
        <w:t xml:space="preserve"> suas atribuições fixadas pela Lei Complementar 014/2012 e suas alterações</w:t>
      </w:r>
      <w:r w:rsidR="003C0F04">
        <w:rPr>
          <w:rFonts w:ascii="Arial" w:hAnsi="Arial" w:cs="Arial"/>
          <w:sz w:val="20"/>
          <w:szCs w:val="20"/>
        </w:rPr>
        <w:t>.”</w:t>
      </w:r>
    </w:p>
    <w:p w14:paraId="17DD1C03" w14:textId="7FEE51A0" w:rsidR="005E193F" w:rsidRPr="00A21E47" w:rsidRDefault="005E193F" w:rsidP="005E193F">
      <w:pPr>
        <w:ind w:firstLine="1701"/>
        <w:jc w:val="both"/>
        <w:rPr>
          <w:rFonts w:ascii="Arial" w:hAnsi="Arial" w:cs="Arial"/>
        </w:rPr>
      </w:pPr>
      <w:r w:rsidRPr="00487DB4">
        <w:rPr>
          <w:rFonts w:ascii="Arial" w:hAnsi="Arial" w:cs="Arial"/>
          <w:b/>
        </w:rPr>
        <w:t xml:space="preserve">Art. </w:t>
      </w:r>
      <w:r w:rsidR="007F2CB9">
        <w:rPr>
          <w:rFonts w:ascii="Arial" w:hAnsi="Arial" w:cs="Arial"/>
          <w:b/>
        </w:rPr>
        <w:t>7</w:t>
      </w:r>
      <w:r w:rsidRPr="00487DB4">
        <w:rPr>
          <w:rFonts w:ascii="Arial" w:hAnsi="Arial" w:cs="Arial"/>
          <w:b/>
        </w:rPr>
        <w:t>º.</w:t>
      </w:r>
      <w:r w:rsidRPr="00A2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 na estrutura administrativa do município de Formosa do Oeste, no Capítulo VII – Da Secretaria de Assistência Social, o cargo de </w:t>
      </w:r>
      <w:r w:rsidRPr="0093348B">
        <w:rPr>
          <w:rFonts w:ascii="Arial" w:hAnsi="Arial" w:cs="Arial"/>
        </w:rPr>
        <w:t>“</w:t>
      </w:r>
      <w:r w:rsidR="0093348B" w:rsidRPr="0093348B">
        <w:rPr>
          <w:rFonts w:ascii="Arial" w:hAnsi="Arial" w:cs="Arial"/>
        </w:rPr>
        <w:t>Assessor de Planejamento e Gestão da Assistência Social</w:t>
      </w:r>
      <w:r w:rsidRPr="0093348B">
        <w:rPr>
          <w:rFonts w:ascii="Arial" w:hAnsi="Arial" w:cs="Arial"/>
        </w:rPr>
        <w:t>”,</w:t>
      </w:r>
      <w:r>
        <w:rPr>
          <w:rFonts w:ascii="Arial" w:hAnsi="Arial" w:cs="Arial"/>
        </w:rPr>
        <w:t xml:space="preserve"> que inclui</w:t>
      </w:r>
      <w:r w:rsidRPr="00A21E47">
        <w:rPr>
          <w:rFonts w:ascii="Arial" w:hAnsi="Arial" w:cs="Arial"/>
        </w:rPr>
        <w:t xml:space="preserve"> no Art. </w:t>
      </w:r>
      <w:r>
        <w:rPr>
          <w:rFonts w:ascii="Arial" w:hAnsi="Arial" w:cs="Arial"/>
        </w:rPr>
        <w:t>50</w:t>
      </w:r>
      <w:r w:rsidRPr="00A21E47">
        <w:rPr>
          <w:rFonts w:ascii="Arial" w:hAnsi="Arial" w:cs="Arial"/>
        </w:rPr>
        <w:t xml:space="preserve"> da Lei Complementar nº 41/2018 </w:t>
      </w:r>
      <w:r w:rsidRPr="00072960">
        <w:rPr>
          <w:rFonts w:ascii="Arial" w:hAnsi="Arial" w:cs="Arial"/>
          <w:bCs/>
        </w:rPr>
        <w:t>o inciso I-A,</w:t>
      </w:r>
      <w:r w:rsidRPr="00A21E47">
        <w:rPr>
          <w:rFonts w:ascii="Arial" w:hAnsi="Arial" w:cs="Arial"/>
        </w:rPr>
        <w:t xml:space="preserve"> passando a vigorar com a seguinte redação:</w:t>
      </w:r>
    </w:p>
    <w:p w14:paraId="18886454" w14:textId="085DBBCF" w:rsidR="005E193F" w:rsidRPr="008549A3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8549A3">
        <w:rPr>
          <w:rFonts w:ascii="Arial" w:hAnsi="Arial" w:cs="Arial"/>
          <w:sz w:val="20"/>
          <w:szCs w:val="20"/>
        </w:rPr>
        <w:t>Art.</w:t>
      </w:r>
      <w:r>
        <w:rPr>
          <w:rFonts w:ascii="Arial" w:hAnsi="Arial" w:cs="Arial"/>
          <w:sz w:val="20"/>
          <w:szCs w:val="20"/>
        </w:rPr>
        <w:t xml:space="preserve"> 50</w:t>
      </w:r>
      <w:r w:rsidRPr="008549A3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O Gabinete do Secretário de Assistência Social é composto:</w:t>
      </w:r>
      <w:r w:rsidRPr="008549A3">
        <w:rPr>
          <w:rFonts w:ascii="Arial" w:hAnsi="Arial" w:cs="Arial"/>
          <w:sz w:val="20"/>
          <w:szCs w:val="20"/>
        </w:rPr>
        <w:t xml:space="preserve"> </w:t>
      </w:r>
    </w:p>
    <w:p w14:paraId="437D97B3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443175CF" w14:textId="32B2D492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“I-A – Assessor </w:t>
      </w:r>
      <w:r w:rsidR="0093348B">
        <w:rPr>
          <w:rFonts w:ascii="Arial" w:hAnsi="Arial" w:cs="Arial"/>
          <w:sz w:val="20"/>
          <w:szCs w:val="20"/>
        </w:rPr>
        <w:t>de Planejamento e Gestão da Assistência Social</w:t>
      </w:r>
      <w:r w:rsidRPr="008549A3">
        <w:rPr>
          <w:rFonts w:ascii="Arial" w:hAnsi="Arial" w:cs="Arial"/>
          <w:sz w:val="20"/>
          <w:szCs w:val="20"/>
        </w:rPr>
        <w:t>”</w:t>
      </w:r>
      <w:r>
        <w:rPr>
          <w:rFonts w:ascii="Arial" w:hAnsi="Arial" w:cs="Arial"/>
          <w:sz w:val="20"/>
          <w:szCs w:val="20"/>
        </w:rPr>
        <w:t>, cargo de provimento em comissão de livre nomeação e exoneração.”</w:t>
      </w:r>
    </w:p>
    <w:p w14:paraId="3881607D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565F7087" w14:textId="77777777" w:rsidR="005E193F" w:rsidRPr="008549A3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266CD212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37C3CD03" w14:textId="47DF4FA4" w:rsidR="005E193F" w:rsidRPr="008549A3" w:rsidRDefault="005E193F" w:rsidP="005E193F">
      <w:pPr>
        <w:pStyle w:val="SemEspaamento"/>
        <w:ind w:firstLine="1701"/>
        <w:jc w:val="both"/>
        <w:rPr>
          <w:rFonts w:ascii="Arial" w:hAnsi="Arial" w:cs="Arial"/>
        </w:rPr>
      </w:pPr>
      <w:r w:rsidRPr="007B0561">
        <w:rPr>
          <w:rFonts w:ascii="Arial" w:hAnsi="Arial" w:cs="Arial"/>
          <w:b/>
          <w:bCs/>
        </w:rPr>
        <w:t xml:space="preserve">Art. </w:t>
      </w:r>
      <w:r w:rsidR="007F2CB9">
        <w:rPr>
          <w:rFonts w:ascii="Arial" w:hAnsi="Arial" w:cs="Arial"/>
          <w:b/>
          <w:bCs/>
        </w:rPr>
        <w:t>8</w:t>
      </w:r>
      <w:r w:rsidRPr="007B0561">
        <w:rPr>
          <w:rFonts w:ascii="Arial" w:hAnsi="Arial" w:cs="Arial"/>
          <w:b/>
          <w:bCs/>
        </w:rPr>
        <w:t>º</w:t>
      </w:r>
      <w:r w:rsidRPr="008549A3">
        <w:rPr>
          <w:rFonts w:ascii="Arial" w:hAnsi="Arial" w:cs="Arial"/>
        </w:rPr>
        <w:t xml:space="preserve"> - Fica incluso na Lei Complementar nº 41/2018 o art. </w:t>
      </w:r>
      <w:r>
        <w:rPr>
          <w:rFonts w:ascii="Arial" w:hAnsi="Arial" w:cs="Arial"/>
        </w:rPr>
        <w:t>51</w:t>
      </w:r>
      <w:r w:rsidRPr="008549A3">
        <w:rPr>
          <w:rFonts w:ascii="Arial" w:hAnsi="Arial" w:cs="Arial"/>
        </w:rPr>
        <w:t>-A</w:t>
      </w:r>
      <w:r>
        <w:rPr>
          <w:rFonts w:ascii="Arial" w:hAnsi="Arial" w:cs="Arial"/>
        </w:rPr>
        <w:t xml:space="preserve"> e seu parágrafo único:</w:t>
      </w:r>
    </w:p>
    <w:p w14:paraId="6D9CC913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32DAC7B4" w14:textId="0AF72D26" w:rsidR="005E193F" w:rsidRPr="008549A3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Pr="008549A3">
        <w:rPr>
          <w:rFonts w:ascii="Arial" w:hAnsi="Arial" w:cs="Arial"/>
          <w:b/>
          <w:bCs/>
          <w:sz w:val="20"/>
          <w:szCs w:val="20"/>
        </w:rPr>
        <w:t xml:space="preserve">Art. </w:t>
      </w:r>
      <w:r>
        <w:rPr>
          <w:rFonts w:ascii="Arial" w:hAnsi="Arial" w:cs="Arial"/>
          <w:b/>
          <w:bCs/>
          <w:sz w:val="20"/>
          <w:szCs w:val="20"/>
        </w:rPr>
        <w:t>51</w:t>
      </w:r>
      <w:r w:rsidRPr="008549A3">
        <w:rPr>
          <w:rFonts w:ascii="Arial" w:hAnsi="Arial" w:cs="Arial"/>
          <w:b/>
          <w:bCs/>
          <w:sz w:val="20"/>
          <w:szCs w:val="20"/>
        </w:rPr>
        <w:t>-A</w:t>
      </w:r>
      <w:r>
        <w:rPr>
          <w:rFonts w:ascii="Arial" w:hAnsi="Arial" w:cs="Arial"/>
          <w:sz w:val="20"/>
          <w:szCs w:val="20"/>
        </w:rPr>
        <w:t>.</w:t>
      </w:r>
      <w:r w:rsidRPr="008549A3">
        <w:rPr>
          <w:rFonts w:ascii="Arial" w:hAnsi="Arial" w:cs="Arial"/>
          <w:sz w:val="20"/>
          <w:szCs w:val="20"/>
        </w:rPr>
        <w:t xml:space="preserve"> Compete ao Assessor </w:t>
      </w:r>
      <w:r w:rsidR="0093348B">
        <w:rPr>
          <w:rFonts w:ascii="Arial" w:hAnsi="Arial" w:cs="Arial"/>
          <w:sz w:val="20"/>
          <w:szCs w:val="20"/>
        </w:rPr>
        <w:t>de Planejamento e Gestão da Assistência Social</w:t>
      </w:r>
      <w:r w:rsidRPr="008549A3">
        <w:rPr>
          <w:rFonts w:ascii="Arial" w:hAnsi="Arial" w:cs="Arial"/>
          <w:sz w:val="20"/>
          <w:szCs w:val="20"/>
        </w:rPr>
        <w:t xml:space="preserve">: </w:t>
      </w:r>
    </w:p>
    <w:p w14:paraId="0E2C0A27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5109F1EF" w14:textId="084436EB" w:rsidR="00182AEB" w:rsidRDefault="00182AEB" w:rsidP="00182AE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182AEB">
        <w:rPr>
          <w:rFonts w:ascii="Arial" w:hAnsi="Arial" w:cs="Arial"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</w:t>
      </w:r>
      <w:r w:rsidRPr="00182AEB">
        <w:rPr>
          <w:rFonts w:ascii="Arial" w:hAnsi="Arial" w:cs="Arial"/>
          <w:sz w:val="20"/>
          <w:szCs w:val="20"/>
        </w:rPr>
        <w:t>Prestar suporte direto ao Secretário de Assistência Social, auxiliando na análise e tomada de decisões relacionadas às políticas públicas, planos de ação e estratégias voltadas à proteção social no município</w:t>
      </w:r>
      <w:r>
        <w:rPr>
          <w:rFonts w:ascii="Arial" w:hAnsi="Arial" w:cs="Arial"/>
          <w:sz w:val="20"/>
          <w:szCs w:val="20"/>
        </w:rPr>
        <w:t>;</w:t>
      </w:r>
    </w:p>
    <w:p w14:paraId="4C17FD80" w14:textId="2472A396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b) </w:t>
      </w:r>
      <w:r w:rsidR="00A32FE4" w:rsidRPr="00A32FE4">
        <w:rPr>
          <w:rFonts w:ascii="Arial" w:hAnsi="Arial" w:cs="Arial"/>
          <w:sz w:val="20"/>
          <w:szCs w:val="20"/>
        </w:rPr>
        <w:t>Realizar o monitoramento e a análise dos dados para subsidiar decisões administrativas e de planejamento</w:t>
      </w:r>
      <w:r w:rsidRPr="008549A3">
        <w:rPr>
          <w:rFonts w:ascii="Arial" w:hAnsi="Arial" w:cs="Arial"/>
          <w:sz w:val="20"/>
          <w:szCs w:val="20"/>
        </w:rPr>
        <w:t>;</w:t>
      </w:r>
    </w:p>
    <w:p w14:paraId="4F64F469" w14:textId="214B13A2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lastRenderedPageBreak/>
        <w:t xml:space="preserve">c) </w:t>
      </w:r>
      <w:r w:rsidR="00A32FE4" w:rsidRPr="00A32FE4">
        <w:rPr>
          <w:rFonts w:ascii="Arial" w:hAnsi="Arial" w:cs="Arial"/>
          <w:sz w:val="20"/>
          <w:szCs w:val="20"/>
        </w:rPr>
        <w:t>Assessorar a Secretaria de Assistência Social no planejamento, execução e monitoramento das políticas públicas</w:t>
      </w:r>
      <w:r w:rsidRPr="008549A3">
        <w:rPr>
          <w:rFonts w:ascii="Arial" w:hAnsi="Arial" w:cs="Arial"/>
          <w:sz w:val="20"/>
          <w:szCs w:val="20"/>
        </w:rPr>
        <w:t>;</w:t>
      </w:r>
    </w:p>
    <w:p w14:paraId="6F0142F9" w14:textId="150179D8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d) </w:t>
      </w:r>
      <w:r w:rsidR="00A32FE4" w:rsidRPr="00A32FE4">
        <w:rPr>
          <w:rFonts w:ascii="Arial" w:hAnsi="Arial" w:cs="Arial"/>
          <w:sz w:val="20"/>
          <w:szCs w:val="20"/>
        </w:rPr>
        <w:t>Organizar e acompanhar os processos de prestação de contas de recursos provenientes de convênios ou programas.</w:t>
      </w:r>
      <w:r w:rsidRPr="008549A3">
        <w:rPr>
          <w:rFonts w:ascii="Arial" w:hAnsi="Arial" w:cs="Arial"/>
          <w:sz w:val="20"/>
          <w:szCs w:val="20"/>
        </w:rPr>
        <w:t>;</w:t>
      </w:r>
    </w:p>
    <w:p w14:paraId="1E733AB4" w14:textId="4000F2EA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e) </w:t>
      </w:r>
      <w:r w:rsidR="00A32FE4" w:rsidRPr="00A32FE4">
        <w:rPr>
          <w:rFonts w:ascii="Arial" w:hAnsi="Arial" w:cs="Arial"/>
          <w:sz w:val="20"/>
          <w:szCs w:val="20"/>
        </w:rPr>
        <w:t>Auxiliar na elaboração de relatórios financeiros e na análise orçamentária para o Fundo Municipal de Assistência Social</w:t>
      </w:r>
      <w:r w:rsidR="00182AEB">
        <w:rPr>
          <w:rFonts w:ascii="Arial" w:hAnsi="Arial" w:cs="Arial"/>
          <w:sz w:val="20"/>
          <w:szCs w:val="20"/>
        </w:rPr>
        <w:t xml:space="preserve"> e demais fundos vinculados</w:t>
      </w:r>
      <w:r w:rsidRPr="008549A3">
        <w:rPr>
          <w:rFonts w:ascii="Arial" w:hAnsi="Arial" w:cs="Arial"/>
          <w:sz w:val="20"/>
          <w:szCs w:val="20"/>
        </w:rPr>
        <w:t>;</w:t>
      </w:r>
    </w:p>
    <w:p w14:paraId="459FC2C3" w14:textId="09B8F533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f) </w:t>
      </w:r>
      <w:r w:rsidR="00A32FE4" w:rsidRPr="00A32FE4">
        <w:rPr>
          <w:rFonts w:ascii="Arial" w:hAnsi="Arial" w:cs="Arial"/>
          <w:sz w:val="20"/>
          <w:szCs w:val="20"/>
        </w:rPr>
        <w:t>Preparar documentos técnicos e apoiar na definição de prioridades para investimentos e despesas</w:t>
      </w:r>
      <w:r w:rsidR="00182AEB">
        <w:rPr>
          <w:rFonts w:ascii="Arial" w:hAnsi="Arial" w:cs="Arial"/>
          <w:sz w:val="20"/>
          <w:szCs w:val="20"/>
        </w:rPr>
        <w:t xml:space="preserve"> relacionadas a Secretaria de Assistência Social e demais fundos vinculados</w:t>
      </w:r>
      <w:r w:rsidRPr="008549A3">
        <w:rPr>
          <w:rFonts w:ascii="Arial" w:hAnsi="Arial" w:cs="Arial"/>
          <w:sz w:val="20"/>
          <w:szCs w:val="20"/>
        </w:rPr>
        <w:t>;</w:t>
      </w:r>
    </w:p>
    <w:p w14:paraId="1CFF9599" w14:textId="556DBE90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g) </w:t>
      </w:r>
      <w:r w:rsidR="00182AEB">
        <w:rPr>
          <w:rFonts w:ascii="Arial" w:hAnsi="Arial" w:cs="Arial"/>
          <w:sz w:val="20"/>
          <w:szCs w:val="20"/>
        </w:rPr>
        <w:t>Assessorar</w:t>
      </w:r>
      <w:r w:rsidR="00182AEB" w:rsidRPr="00182AEB">
        <w:rPr>
          <w:rFonts w:ascii="Arial" w:hAnsi="Arial" w:cs="Arial"/>
          <w:sz w:val="20"/>
          <w:szCs w:val="20"/>
        </w:rPr>
        <w:t xml:space="preserve"> a equipe da Secretaria de Assistência Social para o uso de sistemas e processos administrativos</w:t>
      </w:r>
      <w:r w:rsidRPr="008549A3">
        <w:rPr>
          <w:rFonts w:ascii="Arial" w:hAnsi="Arial" w:cs="Arial"/>
          <w:sz w:val="20"/>
          <w:szCs w:val="20"/>
        </w:rPr>
        <w:t>;</w:t>
      </w:r>
    </w:p>
    <w:p w14:paraId="141AD17F" w14:textId="6E5EAEF1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h) </w:t>
      </w:r>
      <w:r w:rsidR="00182AEB">
        <w:rPr>
          <w:rFonts w:ascii="Arial" w:hAnsi="Arial" w:cs="Arial"/>
          <w:sz w:val="20"/>
          <w:szCs w:val="20"/>
        </w:rPr>
        <w:t>Assessorar</w:t>
      </w:r>
      <w:r w:rsidR="00182AEB" w:rsidRPr="00182AEB">
        <w:rPr>
          <w:rFonts w:ascii="Arial" w:hAnsi="Arial" w:cs="Arial"/>
          <w:sz w:val="20"/>
          <w:szCs w:val="20"/>
        </w:rPr>
        <w:t xml:space="preserve"> que todas as atividades estejam em conformidade com as normas legais e diretrizes da Lei Orgânica de Assistência Social (LOAS</w:t>
      </w:r>
      <w:r w:rsidR="00182AEB">
        <w:rPr>
          <w:rFonts w:ascii="Arial" w:hAnsi="Arial" w:cs="Arial"/>
          <w:sz w:val="20"/>
          <w:szCs w:val="20"/>
        </w:rPr>
        <w:t>)</w:t>
      </w:r>
      <w:r w:rsidRPr="008549A3">
        <w:rPr>
          <w:rFonts w:ascii="Arial" w:hAnsi="Arial" w:cs="Arial"/>
          <w:sz w:val="20"/>
          <w:szCs w:val="20"/>
        </w:rPr>
        <w:t>;</w:t>
      </w:r>
    </w:p>
    <w:p w14:paraId="63E3B07A" w14:textId="416A41FF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i) </w:t>
      </w:r>
      <w:r w:rsidR="00182AEB" w:rsidRPr="00182AEB">
        <w:rPr>
          <w:rFonts w:ascii="Arial" w:hAnsi="Arial" w:cs="Arial"/>
          <w:sz w:val="20"/>
          <w:szCs w:val="20"/>
        </w:rPr>
        <w:t>Prestar apoio técnico na realização de eventos, conferências e reuniões organizadas pela Secretaria de Assistência Social</w:t>
      </w:r>
      <w:r w:rsidRPr="008549A3">
        <w:rPr>
          <w:rFonts w:ascii="Arial" w:hAnsi="Arial" w:cs="Arial"/>
          <w:sz w:val="20"/>
          <w:szCs w:val="20"/>
        </w:rPr>
        <w:t>;</w:t>
      </w:r>
    </w:p>
    <w:p w14:paraId="30F63321" w14:textId="6EA5554C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j) </w:t>
      </w:r>
      <w:r w:rsidR="00182AEB">
        <w:rPr>
          <w:rFonts w:ascii="Arial" w:hAnsi="Arial" w:cs="Arial"/>
          <w:sz w:val="20"/>
          <w:szCs w:val="20"/>
        </w:rPr>
        <w:t>Gerenciar os</w:t>
      </w:r>
      <w:r w:rsidR="00182AEB" w:rsidRPr="00A32FE4">
        <w:rPr>
          <w:rFonts w:ascii="Arial" w:hAnsi="Arial" w:cs="Arial"/>
          <w:sz w:val="20"/>
          <w:szCs w:val="20"/>
        </w:rPr>
        <w:t xml:space="preserve"> sistemas de informação relacionados à assistência social, incluindo sistemas estaduais e federais, como o Cadastro Único e o SUAS</w:t>
      </w:r>
      <w:r w:rsidRPr="008549A3">
        <w:rPr>
          <w:rFonts w:ascii="Arial" w:hAnsi="Arial" w:cs="Arial"/>
          <w:sz w:val="20"/>
          <w:szCs w:val="20"/>
        </w:rPr>
        <w:t>;</w:t>
      </w:r>
    </w:p>
    <w:p w14:paraId="701447A9" w14:textId="50E7FECE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k) </w:t>
      </w:r>
      <w:r w:rsidR="00182AEB" w:rsidRPr="00182AEB">
        <w:rPr>
          <w:rFonts w:ascii="Arial" w:hAnsi="Arial" w:cs="Arial"/>
          <w:sz w:val="20"/>
          <w:szCs w:val="20"/>
        </w:rPr>
        <w:t>Assessorar o gerenciamento dos fundos vinculados à Secretaria, como o Fundo Municipal de Assistência Social, Fundo da Infância e Adolescência (FIA) e outros fundos correlatos.</w:t>
      </w:r>
    </w:p>
    <w:p w14:paraId="550E13F5" w14:textId="5C660CC1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l) </w:t>
      </w:r>
      <w:r w:rsidR="00182AEB" w:rsidRPr="00182AEB">
        <w:rPr>
          <w:rFonts w:ascii="Arial" w:hAnsi="Arial" w:cs="Arial"/>
          <w:sz w:val="20"/>
          <w:szCs w:val="20"/>
        </w:rPr>
        <w:t>Auxiliar na elaboração, execução e avaliação de políticas públicas de assistência social, especialmente as relacionadas à proteção social básica e especial.</w:t>
      </w:r>
      <w:r w:rsidRPr="008549A3">
        <w:rPr>
          <w:rFonts w:ascii="Arial" w:hAnsi="Arial" w:cs="Arial"/>
          <w:sz w:val="20"/>
          <w:szCs w:val="20"/>
        </w:rPr>
        <w:t>;</w:t>
      </w:r>
    </w:p>
    <w:p w14:paraId="182077B2" w14:textId="1B2A340B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 xml:space="preserve">m) </w:t>
      </w:r>
      <w:r w:rsidR="00182AEB" w:rsidRPr="00182AEB">
        <w:rPr>
          <w:rFonts w:ascii="Arial" w:hAnsi="Arial" w:cs="Arial"/>
          <w:sz w:val="20"/>
          <w:szCs w:val="20"/>
        </w:rPr>
        <w:t>Colaborar na organização e monitoramento das atividades das unidades que compõem a rede socioassistencial do município, promovendo sua eficiência e qualidade</w:t>
      </w:r>
      <w:r w:rsidRPr="008549A3">
        <w:rPr>
          <w:rFonts w:ascii="Arial" w:hAnsi="Arial" w:cs="Arial"/>
          <w:sz w:val="20"/>
          <w:szCs w:val="20"/>
        </w:rPr>
        <w:t>.</w:t>
      </w:r>
    </w:p>
    <w:p w14:paraId="55F1E4B9" w14:textId="29441A36" w:rsidR="00182AEB" w:rsidRDefault="00182AEB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n) </w:t>
      </w:r>
      <w:r w:rsidRPr="00182AEB">
        <w:rPr>
          <w:rFonts w:ascii="Arial" w:hAnsi="Arial" w:cs="Arial"/>
          <w:sz w:val="20"/>
          <w:szCs w:val="20"/>
        </w:rPr>
        <w:t>Assessorar na execução de atividades correlatas que contribuam para a melhoria da gestão da assistência social e dos fundos vinculados.</w:t>
      </w:r>
    </w:p>
    <w:p w14:paraId="30A8D50A" w14:textId="0B746BF6" w:rsidR="00182AEB" w:rsidRDefault="00182AEB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o) Executar outras atividades correlatas determinadas pelo Prefeito Municipal.</w:t>
      </w:r>
    </w:p>
    <w:p w14:paraId="309CAB67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4A1295B3" w14:textId="1DE7857D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b/>
          <w:bCs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O </w:t>
      </w:r>
      <w:r w:rsidR="0093348B" w:rsidRPr="008549A3">
        <w:rPr>
          <w:rFonts w:ascii="Arial" w:hAnsi="Arial" w:cs="Arial"/>
          <w:sz w:val="20"/>
          <w:szCs w:val="20"/>
        </w:rPr>
        <w:t xml:space="preserve">Assessor </w:t>
      </w:r>
      <w:r w:rsidR="0093348B">
        <w:rPr>
          <w:rFonts w:ascii="Arial" w:hAnsi="Arial" w:cs="Arial"/>
          <w:sz w:val="20"/>
          <w:szCs w:val="20"/>
        </w:rPr>
        <w:t xml:space="preserve">de Planejamento e Gestão da Assistência Social </w:t>
      </w:r>
      <w:r>
        <w:rPr>
          <w:rFonts w:ascii="Arial" w:hAnsi="Arial" w:cs="Arial"/>
          <w:sz w:val="20"/>
          <w:szCs w:val="20"/>
        </w:rPr>
        <w:t>será escolhido dentre brasileiros maiores de vinte e um anos e que esteja no gozo de seus direitos políticos e deverá ter nível educacional médio ou superior.”</w:t>
      </w:r>
      <w:bookmarkStart w:id="4" w:name="_Hlk187326397"/>
    </w:p>
    <w:p w14:paraId="65A6A71D" w14:textId="77777777" w:rsidR="005E193F" w:rsidRDefault="005E193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0658718" w14:textId="437CEFAE" w:rsidR="00F3207F" w:rsidRPr="005E193F" w:rsidRDefault="00F3207F" w:rsidP="005E193F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487DB4">
        <w:rPr>
          <w:rFonts w:ascii="Arial" w:hAnsi="Arial" w:cs="Arial"/>
          <w:b/>
        </w:rPr>
        <w:t xml:space="preserve">Art. </w:t>
      </w:r>
      <w:r w:rsidR="007F2CB9">
        <w:rPr>
          <w:rFonts w:ascii="Arial" w:hAnsi="Arial" w:cs="Arial"/>
          <w:b/>
        </w:rPr>
        <w:t>9</w:t>
      </w:r>
      <w:r w:rsidRPr="00487DB4">
        <w:rPr>
          <w:rFonts w:ascii="Arial" w:hAnsi="Arial" w:cs="Arial"/>
          <w:b/>
        </w:rPr>
        <w:t>º.</w:t>
      </w:r>
      <w:r w:rsidRPr="00A2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 </w:t>
      </w:r>
      <w:r w:rsidR="008549A3">
        <w:rPr>
          <w:rFonts w:ascii="Arial" w:hAnsi="Arial" w:cs="Arial"/>
        </w:rPr>
        <w:t>na estrutura administrativa do município de Formosa do Oeste</w:t>
      </w:r>
      <w:r w:rsidR="003C0F04">
        <w:rPr>
          <w:rFonts w:ascii="Arial" w:hAnsi="Arial" w:cs="Arial"/>
        </w:rPr>
        <w:t xml:space="preserve">, no Capítulo IX – Da Secretaria de </w:t>
      </w:r>
      <w:r w:rsidR="00830CF4">
        <w:rPr>
          <w:rFonts w:ascii="Arial" w:hAnsi="Arial" w:cs="Arial"/>
        </w:rPr>
        <w:t>Administração</w:t>
      </w:r>
      <w:r w:rsidR="003C0F04">
        <w:rPr>
          <w:rFonts w:ascii="Arial" w:hAnsi="Arial" w:cs="Arial"/>
        </w:rPr>
        <w:t>,</w:t>
      </w:r>
      <w:r w:rsidR="008549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cargo de </w:t>
      </w:r>
      <w:r w:rsidR="00830CF4">
        <w:rPr>
          <w:rFonts w:ascii="Arial" w:hAnsi="Arial" w:cs="Arial"/>
        </w:rPr>
        <w:t>“</w:t>
      </w:r>
      <w:r>
        <w:rPr>
          <w:rFonts w:ascii="Arial" w:hAnsi="Arial" w:cs="Arial"/>
        </w:rPr>
        <w:t>Assessor de Gestão de Recursos</w:t>
      </w:r>
      <w:r w:rsidR="00BC4574">
        <w:rPr>
          <w:rFonts w:ascii="Arial" w:hAnsi="Arial" w:cs="Arial"/>
        </w:rPr>
        <w:t xml:space="preserve"> Humanos</w:t>
      </w:r>
      <w:r>
        <w:rPr>
          <w:rFonts w:ascii="Arial" w:hAnsi="Arial" w:cs="Arial"/>
        </w:rPr>
        <w:t xml:space="preserve"> e Planejamento de Pessoal</w:t>
      </w:r>
      <w:r w:rsidR="00830CF4">
        <w:rPr>
          <w:rFonts w:ascii="Arial" w:hAnsi="Arial" w:cs="Arial"/>
        </w:rPr>
        <w:t>”</w:t>
      </w:r>
      <w:r>
        <w:rPr>
          <w:rFonts w:ascii="Arial" w:hAnsi="Arial" w:cs="Arial"/>
        </w:rPr>
        <w:t>, que inclui</w:t>
      </w:r>
      <w:r w:rsidRPr="00A21E47">
        <w:rPr>
          <w:rFonts w:ascii="Arial" w:hAnsi="Arial" w:cs="Arial"/>
        </w:rPr>
        <w:t xml:space="preserve"> no Art. </w:t>
      </w:r>
      <w:r>
        <w:rPr>
          <w:rFonts w:ascii="Arial" w:hAnsi="Arial" w:cs="Arial"/>
        </w:rPr>
        <w:t>68</w:t>
      </w:r>
      <w:r w:rsidRPr="00A21E47">
        <w:rPr>
          <w:rFonts w:ascii="Arial" w:hAnsi="Arial" w:cs="Arial"/>
        </w:rPr>
        <w:t xml:space="preserve"> da Lei Complementar nº 41/2018 </w:t>
      </w:r>
      <w:r w:rsidRPr="00072960">
        <w:rPr>
          <w:rFonts w:ascii="Arial" w:hAnsi="Arial" w:cs="Arial"/>
          <w:bCs/>
        </w:rPr>
        <w:t xml:space="preserve">o inciso </w:t>
      </w:r>
      <w:r w:rsidR="008549A3" w:rsidRPr="00072960">
        <w:rPr>
          <w:rFonts w:ascii="Arial" w:hAnsi="Arial" w:cs="Arial"/>
          <w:bCs/>
        </w:rPr>
        <w:t>I-A</w:t>
      </w:r>
      <w:r w:rsidRPr="00072960">
        <w:rPr>
          <w:rFonts w:ascii="Arial" w:hAnsi="Arial" w:cs="Arial"/>
          <w:bCs/>
        </w:rPr>
        <w:t>,</w:t>
      </w:r>
      <w:r w:rsidRPr="00A21E47">
        <w:rPr>
          <w:rFonts w:ascii="Arial" w:hAnsi="Arial" w:cs="Arial"/>
        </w:rPr>
        <w:t xml:space="preserve"> passando a vigorar com a seguinte redação</w:t>
      </w:r>
      <w:r w:rsidR="00A7775E">
        <w:rPr>
          <w:rFonts w:ascii="Arial" w:hAnsi="Arial" w:cs="Arial"/>
        </w:rPr>
        <w:t xml:space="preserve"> e disposições</w:t>
      </w:r>
      <w:r w:rsidRPr="00A21E47">
        <w:rPr>
          <w:rFonts w:ascii="Arial" w:hAnsi="Arial" w:cs="Arial"/>
        </w:rPr>
        <w:t>:</w:t>
      </w:r>
    </w:p>
    <w:p w14:paraId="74400BA0" w14:textId="77777777" w:rsidR="005E193F" w:rsidRDefault="005E193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0E443E89" w14:textId="4565FA4C" w:rsidR="007E40B8" w:rsidRP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BC4574" w:rsidRPr="008549A3">
        <w:rPr>
          <w:rFonts w:ascii="Arial" w:hAnsi="Arial" w:cs="Arial"/>
          <w:sz w:val="20"/>
          <w:szCs w:val="20"/>
        </w:rPr>
        <w:t xml:space="preserve">Art. 68. </w:t>
      </w:r>
      <w:r w:rsidR="007E40B8" w:rsidRPr="008549A3">
        <w:rPr>
          <w:rFonts w:ascii="Arial" w:hAnsi="Arial" w:cs="Arial"/>
          <w:sz w:val="20"/>
          <w:szCs w:val="20"/>
        </w:rPr>
        <w:t xml:space="preserve">A Divisão de Recursos Humanos é órgão que gere a contratação de pessoal do Poder Executivo, organiza a vida funcional dos servidores públicos e auxilia o Secretário de Administração </w:t>
      </w:r>
      <w:r w:rsidR="00F3207F" w:rsidRPr="008549A3">
        <w:rPr>
          <w:rFonts w:ascii="Arial" w:hAnsi="Arial" w:cs="Arial"/>
          <w:sz w:val="20"/>
          <w:szCs w:val="20"/>
        </w:rPr>
        <w:t xml:space="preserve">e o Secretário Geral </w:t>
      </w:r>
      <w:r w:rsidR="007E40B8" w:rsidRPr="008549A3">
        <w:rPr>
          <w:rFonts w:ascii="Arial" w:hAnsi="Arial" w:cs="Arial"/>
          <w:sz w:val="20"/>
          <w:szCs w:val="20"/>
        </w:rPr>
        <w:t xml:space="preserve">na gestão de pessoal e é composto pelos seguintes cargos: </w:t>
      </w:r>
    </w:p>
    <w:p w14:paraId="34B79870" w14:textId="77777777" w:rsid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3787A08A" w14:textId="18732777" w:rsidR="007E40B8" w:rsidRDefault="00975544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“</w:t>
      </w:r>
      <w:r w:rsidR="007E40B8" w:rsidRPr="008549A3">
        <w:rPr>
          <w:rFonts w:ascii="Arial" w:hAnsi="Arial" w:cs="Arial"/>
          <w:sz w:val="20"/>
          <w:szCs w:val="20"/>
        </w:rPr>
        <w:t>I-A – Assessor de</w:t>
      </w:r>
      <w:r w:rsidR="00F3207F" w:rsidRPr="008549A3">
        <w:rPr>
          <w:rFonts w:ascii="Arial" w:hAnsi="Arial" w:cs="Arial"/>
          <w:sz w:val="20"/>
          <w:szCs w:val="20"/>
        </w:rPr>
        <w:t xml:space="preserve"> Gestão de Recursos Humanos e Planejamento de Pessoal</w:t>
      </w:r>
      <w:r w:rsidRPr="008549A3">
        <w:rPr>
          <w:rFonts w:ascii="Arial" w:hAnsi="Arial" w:cs="Arial"/>
          <w:sz w:val="20"/>
          <w:szCs w:val="20"/>
        </w:rPr>
        <w:t>”</w:t>
      </w:r>
      <w:r w:rsidR="008549A3">
        <w:rPr>
          <w:rFonts w:ascii="Arial" w:hAnsi="Arial" w:cs="Arial"/>
          <w:sz w:val="20"/>
          <w:szCs w:val="20"/>
        </w:rPr>
        <w:t>, cargo de provimento em comissão de livre nomeação e exoneração</w:t>
      </w:r>
      <w:r w:rsidR="003C0F04">
        <w:rPr>
          <w:rFonts w:ascii="Arial" w:hAnsi="Arial" w:cs="Arial"/>
          <w:sz w:val="20"/>
          <w:szCs w:val="20"/>
        </w:rPr>
        <w:t>.”</w:t>
      </w:r>
    </w:p>
    <w:p w14:paraId="3243D63C" w14:textId="77777777" w:rsid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D37C335" w14:textId="025FDA3C" w:rsidR="008549A3" w:rsidRP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6F48730A" w14:textId="77777777" w:rsid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7D15CE89" w14:textId="2A4F7E0D" w:rsidR="008549A3" w:rsidRPr="008549A3" w:rsidRDefault="008549A3" w:rsidP="008549A3">
      <w:pPr>
        <w:pStyle w:val="SemEspaamento"/>
        <w:ind w:firstLine="1701"/>
        <w:jc w:val="both"/>
        <w:rPr>
          <w:rFonts w:ascii="Arial" w:hAnsi="Arial" w:cs="Arial"/>
        </w:rPr>
      </w:pPr>
      <w:r w:rsidRPr="007B0561">
        <w:rPr>
          <w:rFonts w:ascii="Arial" w:hAnsi="Arial" w:cs="Arial"/>
          <w:b/>
          <w:bCs/>
        </w:rPr>
        <w:t xml:space="preserve">Art. </w:t>
      </w:r>
      <w:r w:rsidR="007F2CB9">
        <w:rPr>
          <w:rFonts w:ascii="Arial" w:hAnsi="Arial" w:cs="Arial"/>
          <w:b/>
          <w:bCs/>
        </w:rPr>
        <w:t>10</w:t>
      </w:r>
      <w:r w:rsidRPr="008549A3">
        <w:rPr>
          <w:rFonts w:ascii="Arial" w:hAnsi="Arial" w:cs="Arial"/>
        </w:rPr>
        <w:t xml:space="preserve"> - Fica incluso na Lei Complementar nº 41/2018 o art. 68-A</w:t>
      </w:r>
      <w:r>
        <w:rPr>
          <w:rFonts w:ascii="Arial" w:hAnsi="Arial" w:cs="Arial"/>
        </w:rPr>
        <w:t xml:space="preserve"> e seu parágrafo único:</w:t>
      </w:r>
    </w:p>
    <w:p w14:paraId="6E772F9E" w14:textId="77777777" w:rsid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13C14F1B" w14:textId="34D6FAC0" w:rsidR="008549A3" w:rsidRP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“</w:t>
      </w:r>
      <w:r w:rsidR="00F3207F" w:rsidRPr="008549A3">
        <w:rPr>
          <w:rFonts w:ascii="Arial" w:hAnsi="Arial" w:cs="Arial"/>
          <w:b/>
          <w:bCs/>
          <w:sz w:val="20"/>
          <w:szCs w:val="20"/>
        </w:rPr>
        <w:t xml:space="preserve">Art. </w:t>
      </w:r>
      <w:r w:rsidRPr="008549A3">
        <w:rPr>
          <w:rFonts w:ascii="Arial" w:hAnsi="Arial" w:cs="Arial"/>
          <w:b/>
          <w:bCs/>
          <w:sz w:val="20"/>
          <w:szCs w:val="20"/>
        </w:rPr>
        <w:t>68-A</w:t>
      </w:r>
      <w:r>
        <w:rPr>
          <w:rFonts w:ascii="Arial" w:hAnsi="Arial" w:cs="Arial"/>
          <w:sz w:val="20"/>
          <w:szCs w:val="20"/>
        </w:rPr>
        <w:t>.</w:t>
      </w:r>
      <w:r w:rsidR="00F3207F" w:rsidRPr="008549A3">
        <w:rPr>
          <w:rFonts w:ascii="Arial" w:hAnsi="Arial" w:cs="Arial"/>
          <w:sz w:val="20"/>
          <w:szCs w:val="20"/>
        </w:rPr>
        <w:t xml:space="preserve"> Compete ao Assessor de Gestão de Recursos Humanos e Planejamento de Pessoal:</w:t>
      </w:r>
      <w:r w:rsidRPr="008549A3">
        <w:rPr>
          <w:rFonts w:ascii="Arial" w:hAnsi="Arial" w:cs="Arial"/>
          <w:sz w:val="20"/>
          <w:szCs w:val="20"/>
        </w:rPr>
        <w:t xml:space="preserve"> </w:t>
      </w:r>
    </w:p>
    <w:p w14:paraId="20FA6C2C" w14:textId="77777777" w:rsid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4E3DAA1" w14:textId="435EA55B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a) Acompanhar e avaliar a execução da folha de pagamento, assegurando a conformidade com as normativas legais vigentes;</w:t>
      </w:r>
    </w:p>
    <w:p w14:paraId="28E05466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lastRenderedPageBreak/>
        <w:t>b) Elaborar estudos e relatórios sobre o dimensionamento de pessoal e suas respectivas projeções financeiras;</w:t>
      </w:r>
    </w:p>
    <w:p w14:paraId="7D64E684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c) Assessorar na formulação e implementação de políticas de valorização e desenvolvimento dos servidores públicos municipais;</w:t>
      </w:r>
    </w:p>
    <w:p w14:paraId="0BE92F9D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d) Monitorar o cumprimento de obrigações trabalhistas e previdenciárias, promovendo orientações sobre eventuais adequações;</w:t>
      </w:r>
    </w:p>
    <w:p w14:paraId="5847B95A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e) Realizar o levantamento e a análise de dados relacionados à gestão de pessoal para subsidiar tomadas de decisão;</w:t>
      </w:r>
    </w:p>
    <w:p w14:paraId="48B6EB84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f) Propor programas de integração e qualidade de vida no trabalho, visando o bem-estar dos servidores;</w:t>
      </w:r>
    </w:p>
    <w:p w14:paraId="6F920D99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g) Promover estudos para a otimização da alocação de recursos humanos nos diferentes órgãos da administração pública;</w:t>
      </w:r>
    </w:p>
    <w:p w14:paraId="5D045C1B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h) Apoiar a elaboração e revisão de planos de carreira e desenvolvimento dos servidores públicos municipais;</w:t>
      </w:r>
    </w:p>
    <w:p w14:paraId="3BC9F504" w14:textId="5432D391" w:rsidR="00CB12DB" w:rsidRDefault="00F3207F" w:rsidP="00CB12DB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i)</w:t>
      </w:r>
      <w:r w:rsidR="00CB12DB" w:rsidRPr="008549A3">
        <w:rPr>
          <w:rFonts w:ascii="Arial" w:hAnsi="Arial" w:cs="Arial"/>
          <w:sz w:val="20"/>
          <w:szCs w:val="20"/>
        </w:rPr>
        <w:t xml:space="preserve"> </w:t>
      </w:r>
      <w:r w:rsidR="00CB12DB" w:rsidRPr="007D6E7E">
        <w:rPr>
          <w:rFonts w:ascii="Arial" w:hAnsi="Arial" w:cs="Arial"/>
          <w:sz w:val="20"/>
          <w:szCs w:val="20"/>
        </w:rPr>
        <w:t>Realizar preenchimentos e lançamentos nos sistemas governamentais de gestão de pessoas</w:t>
      </w:r>
      <w:r w:rsidR="00CB12DB" w:rsidRPr="008549A3">
        <w:rPr>
          <w:rFonts w:ascii="Arial" w:hAnsi="Arial" w:cs="Arial"/>
          <w:sz w:val="20"/>
          <w:szCs w:val="20"/>
        </w:rPr>
        <w:t>;</w:t>
      </w:r>
    </w:p>
    <w:p w14:paraId="5A6A44F2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j) Gerenciar e disponibilizar informações sobre benefícios e vantagens funcionais dos servidores;</w:t>
      </w:r>
    </w:p>
    <w:p w14:paraId="7606CF43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k) Participar de auditorias e avaliações relacionadas à gestão de pessoal, propondo ajustes para melhoria contínua;</w:t>
      </w:r>
    </w:p>
    <w:p w14:paraId="02C7BB07" w14:textId="77777777" w:rsidR="008549A3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l) Manter articulação com os Secretários Municipais para alinhar demandas de pessoal e planejamento estratégico;</w:t>
      </w:r>
    </w:p>
    <w:p w14:paraId="7B56C4E5" w14:textId="02474250" w:rsidR="00BC4574" w:rsidRDefault="00F3207F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sz w:val="20"/>
          <w:szCs w:val="20"/>
        </w:rPr>
        <w:t>m) Assessorar os gestores municipais na análise de impactos orçamentários das políticas de recursos humanos.</w:t>
      </w:r>
    </w:p>
    <w:p w14:paraId="53165ED1" w14:textId="77777777" w:rsid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69DB65E4" w14:textId="05C94515" w:rsidR="008549A3" w:rsidRPr="008549A3" w:rsidRDefault="008549A3" w:rsidP="008549A3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8549A3">
        <w:rPr>
          <w:rFonts w:ascii="Arial" w:hAnsi="Arial" w:cs="Arial"/>
          <w:b/>
          <w:bCs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 xml:space="preserve">. O </w:t>
      </w:r>
      <w:r w:rsidRPr="008549A3">
        <w:rPr>
          <w:rFonts w:ascii="Arial" w:hAnsi="Arial" w:cs="Arial"/>
          <w:sz w:val="20"/>
          <w:szCs w:val="20"/>
        </w:rPr>
        <w:t>Assessor de Gestão de Recursos Humanos e Planejamento de Pessoal</w:t>
      </w:r>
      <w:r>
        <w:rPr>
          <w:rFonts w:ascii="Arial" w:hAnsi="Arial" w:cs="Arial"/>
          <w:sz w:val="20"/>
          <w:szCs w:val="20"/>
        </w:rPr>
        <w:t xml:space="preserve"> será escolhido dentre brasileiros maiores de vinte e um anos e que esteja no gozo de seus direitos políticos e deverá ter nível educacional médio ou superior.</w:t>
      </w:r>
      <w:r w:rsidR="003C0F04">
        <w:rPr>
          <w:rFonts w:ascii="Arial" w:hAnsi="Arial" w:cs="Arial"/>
          <w:sz w:val="20"/>
          <w:szCs w:val="20"/>
        </w:rPr>
        <w:t>”</w:t>
      </w:r>
    </w:p>
    <w:bookmarkEnd w:id="4"/>
    <w:p w14:paraId="145A5679" w14:textId="77777777" w:rsidR="007B0561" w:rsidRDefault="007B0561" w:rsidP="007B0561">
      <w:pPr>
        <w:pStyle w:val="SemEspaamento"/>
        <w:jc w:val="both"/>
        <w:rPr>
          <w:rFonts w:ascii="Arial" w:hAnsi="Arial" w:cs="Arial"/>
          <w:b/>
        </w:rPr>
      </w:pPr>
    </w:p>
    <w:p w14:paraId="466F8DFE" w14:textId="097A2FAC" w:rsidR="00BC4574" w:rsidRDefault="007B0561" w:rsidP="007B0561">
      <w:pPr>
        <w:pStyle w:val="SemEspaamen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A</w:t>
      </w:r>
      <w:r w:rsidR="00BC4574" w:rsidRPr="00487DB4">
        <w:rPr>
          <w:rFonts w:ascii="Arial" w:hAnsi="Arial" w:cs="Arial"/>
          <w:b/>
        </w:rPr>
        <w:t xml:space="preserve">rt. </w:t>
      </w:r>
      <w:r w:rsidR="008A167C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1</w:t>
      </w:r>
      <w:r w:rsidR="00BC4574" w:rsidRPr="00487DB4">
        <w:rPr>
          <w:rFonts w:ascii="Arial" w:hAnsi="Arial" w:cs="Arial"/>
          <w:b/>
        </w:rPr>
        <w:t>.</w:t>
      </w:r>
      <w:r w:rsidR="00BC4574" w:rsidRPr="00A21E47">
        <w:rPr>
          <w:rFonts w:ascii="Arial" w:hAnsi="Arial" w:cs="Arial"/>
        </w:rPr>
        <w:t xml:space="preserve"> </w:t>
      </w:r>
      <w:r w:rsidR="00BC4574">
        <w:rPr>
          <w:rFonts w:ascii="Arial" w:hAnsi="Arial" w:cs="Arial"/>
        </w:rPr>
        <w:t xml:space="preserve">Cria </w:t>
      </w:r>
      <w:r w:rsidR="00CB2486">
        <w:rPr>
          <w:rFonts w:ascii="Arial" w:hAnsi="Arial" w:cs="Arial"/>
        </w:rPr>
        <w:t>na estrutura administrativa do Município de Formosa do Oeste, no Capítulo IX – Da Secretaria de Finanças, o</w:t>
      </w:r>
      <w:r w:rsidR="00BC4574">
        <w:rPr>
          <w:rFonts w:ascii="Arial" w:hAnsi="Arial" w:cs="Arial"/>
        </w:rPr>
        <w:t xml:space="preserve"> cargo de </w:t>
      </w:r>
      <w:r w:rsidR="00830CF4">
        <w:rPr>
          <w:rFonts w:ascii="Arial" w:hAnsi="Arial" w:cs="Arial"/>
        </w:rPr>
        <w:t>“</w:t>
      </w:r>
      <w:r w:rsidR="00BC4574">
        <w:rPr>
          <w:rFonts w:ascii="Arial" w:hAnsi="Arial" w:cs="Arial"/>
        </w:rPr>
        <w:t>Coordenador de Emissão e Controle de Empenhos</w:t>
      </w:r>
      <w:r w:rsidR="00830CF4">
        <w:rPr>
          <w:rFonts w:ascii="Arial" w:hAnsi="Arial" w:cs="Arial"/>
        </w:rPr>
        <w:t>”</w:t>
      </w:r>
      <w:r w:rsidR="00BC4574">
        <w:rPr>
          <w:rFonts w:ascii="Arial" w:hAnsi="Arial" w:cs="Arial"/>
        </w:rPr>
        <w:t xml:space="preserve">, </w:t>
      </w:r>
      <w:r w:rsidR="00EE1C6A">
        <w:rPr>
          <w:rFonts w:ascii="Arial" w:hAnsi="Arial" w:cs="Arial"/>
        </w:rPr>
        <w:t>que inclui</w:t>
      </w:r>
      <w:r w:rsidR="00BC4574" w:rsidRPr="00A21E47">
        <w:rPr>
          <w:rFonts w:ascii="Arial" w:hAnsi="Arial" w:cs="Arial"/>
        </w:rPr>
        <w:t xml:space="preserve"> no Art. </w:t>
      </w:r>
      <w:r w:rsidR="00BC4574">
        <w:rPr>
          <w:rFonts w:ascii="Arial" w:hAnsi="Arial" w:cs="Arial"/>
        </w:rPr>
        <w:t>84</w:t>
      </w:r>
      <w:r w:rsidR="00BC4574" w:rsidRPr="00A21E47">
        <w:rPr>
          <w:rFonts w:ascii="Arial" w:hAnsi="Arial" w:cs="Arial"/>
        </w:rPr>
        <w:t xml:space="preserve"> da Lei Complementar nº 41/2018 </w:t>
      </w:r>
      <w:r w:rsidR="00BC4574" w:rsidRPr="00A21E47">
        <w:rPr>
          <w:rFonts w:ascii="Arial" w:hAnsi="Arial" w:cs="Arial"/>
          <w:b/>
          <w:u w:val="single"/>
        </w:rPr>
        <w:t xml:space="preserve">o inciso </w:t>
      </w:r>
      <w:r w:rsidR="00BC4574">
        <w:rPr>
          <w:rFonts w:ascii="Arial" w:hAnsi="Arial" w:cs="Arial"/>
          <w:b/>
          <w:u w:val="single"/>
        </w:rPr>
        <w:t>VI</w:t>
      </w:r>
      <w:r w:rsidR="00BC4574" w:rsidRPr="00A21E47">
        <w:rPr>
          <w:rFonts w:ascii="Arial" w:hAnsi="Arial" w:cs="Arial"/>
          <w:b/>
          <w:u w:val="single"/>
        </w:rPr>
        <w:t>,</w:t>
      </w:r>
      <w:r w:rsidR="00BC4574" w:rsidRPr="00A21E47">
        <w:rPr>
          <w:rFonts w:ascii="Arial" w:hAnsi="Arial" w:cs="Arial"/>
        </w:rPr>
        <w:t xml:space="preserve"> passando a vigorar com a seguinte redação:</w:t>
      </w:r>
    </w:p>
    <w:p w14:paraId="151FC0B3" w14:textId="77777777" w:rsidR="00FE0116" w:rsidRDefault="00FE0116" w:rsidP="00BC4574">
      <w:pPr>
        <w:ind w:firstLine="1701"/>
        <w:jc w:val="both"/>
        <w:rPr>
          <w:rFonts w:ascii="Arial" w:hAnsi="Arial" w:cs="Arial"/>
        </w:rPr>
      </w:pPr>
    </w:p>
    <w:p w14:paraId="190ACAEC" w14:textId="48F90ACA" w:rsidR="00791E69" w:rsidRPr="00F36A31" w:rsidRDefault="00791E69" w:rsidP="00F36A31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Art. 84. “A Contadoria Geral é composta:”</w:t>
      </w:r>
    </w:p>
    <w:p w14:paraId="72F7231D" w14:textId="36FB97DC" w:rsidR="00791E69" w:rsidRPr="00F36A31" w:rsidRDefault="00791E69" w:rsidP="00F36A31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[...]</w:t>
      </w:r>
    </w:p>
    <w:p w14:paraId="5F9D8F2F" w14:textId="19C4CAC8" w:rsidR="00BC4574" w:rsidRDefault="00BC4574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 xml:space="preserve">“VI” – </w:t>
      </w:r>
      <w:r w:rsidR="00791E69" w:rsidRPr="00F36A31">
        <w:rPr>
          <w:rFonts w:ascii="Arial" w:hAnsi="Arial" w:cs="Arial"/>
          <w:sz w:val="20"/>
          <w:szCs w:val="20"/>
        </w:rPr>
        <w:t>Coordenador</w:t>
      </w:r>
      <w:r w:rsidRPr="00F36A31">
        <w:rPr>
          <w:rFonts w:ascii="Arial" w:hAnsi="Arial" w:cs="Arial"/>
          <w:sz w:val="20"/>
          <w:szCs w:val="20"/>
        </w:rPr>
        <w:t xml:space="preserve"> de Emissão e Controle de Empenhos</w:t>
      </w:r>
      <w:r w:rsidR="00F36A31">
        <w:rPr>
          <w:rFonts w:ascii="Arial" w:hAnsi="Arial" w:cs="Arial"/>
          <w:sz w:val="20"/>
          <w:szCs w:val="20"/>
        </w:rPr>
        <w:t>;</w:t>
      </w:r>
    </w:p>
    <w:p w14:paraId="293E0396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0EDE3300" w14:textId="6EA0C8A3" w:rsidR="00F36A31" w:rsidRP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4DE28083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573ED006" w14:textId="6686D6BC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</w:rPr>
      </w:pPr>
      <w:r w:rsidRPr="00F36A31">
        <w:rPr>
          <w:rFonts w:ascii="Arial" w:hAnsi="Arial" w:cs="Arial"/>
          <w:b/>
        </w:rPr>
        <w:t xml:space="preserve">Art. </w:t>
      </w:r>
      <w:r w:rsidR="005E193F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2</w:t>
      </w:r>
      <w:r w:rsidRPr="00F36A31">
        <w:rPr>
          <w:rFonts w:ascii="Arial" w:hAnsi="Arial" w:cs="Arial"/>
        </w:rPr>
        <w:t xml:space="preserve">. Fica incluso na Lei Complementar nº 41/2018 o art. 85-A e seu </w:t>
      </w:r>
      <w:r w:rsidR="00F36A31">
        <w:rPr>
          <w:rFonts w:ascii="Arial" w:hAnsi="Arial" w:cs="Arial"/>
        </w:rPr>
        <w:t>parágrafo único</w:t>
      </w:r>
      <w:r w:rsidRPr="00F36A31">
        <w:rPr>
          <w:rFonts w:ascii="Arial" w:hAnsi="Arial" w:cs="Arial"/>
        </w:rPr>
        <w:t>:</w:t>
      </w:r>
    </w:p>
    <w:p w14:paraId="05B267F4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614A08FF" w14:textId="0321637B" w:rsidR="00791E69" w:rsidRP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85-A. </w:t>
      </w:r>
      <w:r w:rsidR="00791E69" w:rsidRPr="00F36A31">
        <w:rPr>
          <w:rFonts w:ascii="Arial" w:hAnsi="Arial" w:cs="Arial"/>
          <w:sz w:val="20"/>
          <w:szCs w:val="20"/>
        </w:rPr>
        <w:t>Compete ao Coordenador de Emissão e Controle de Empenhos:</w:t>
      </w:r>
    </w:p>
    <w:p w14:paraId="54B11D9F" w14:textId="77777777" w:rsidR="00F36A31" w:rsidRDefault="00F36A31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477DD75D" w14:textId="284AB291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I) Supervisionar e organizar o processo de emissão de empenhos de despesas públicas no âmbito municipal;</w:t>
      </w:r>
    </w:p>
    <w:p w14:paraId="41BBECF1" w14:textId="77777777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II) Coordenar a análise técnica das solicitações de empenhos, verificando a conformidade orçamentária e legal;</w:t>
      </w:r>
    </w:p>
    <w:p w14:paraId="617DB171" w14:textId="77777777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III) Acompanhar o fluxo de despesas empenhadas e seu impacto no orçamento municipal;</w:t>
      </w:r>
    </w:p>
    <w:p w14:paraId="2E0D185D" w14:textId="77777777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IV) Elaborar relatórios gerenciais sobre a execução orçamentária, com destaque para os empenhos emitidos;</w:t>
      </w:r>
    </w:p>
    <w:p w14:paraId="476C793B" w14:textId="77777777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V) Garantir a transparência e a eficiência nos processos de emissão e controle de empenhos;</w:t>
      </w:r>
    </w:p>
    <w:p w14:paraId="2773B748" w14:textId="1A0F3407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lastRenderedPageBreak/>
        <w:t>VI) Coordenar a equipe vinculada ao setor de emissão e controle de empenhos;</w:t>
      </w:r>
    </w:p>
    <w:p w14:paraId="1D4B1FBF" w14:textId="77777777" w:rsidR="00791E69" w:rsidRPr="00F36A31" w:rsidRDefault="00791E69" w:rsidP="00F36A3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sz w:val="20"/>
          <w:szCs w:val="20"/>
        </w:rPr>
        <w:t>VII) Executar outras atividades correlatas ou determinadas pelo Prefeito Municipal.</w:t>
      </w:r>
    </w:p>
    <w:p w14:paraId="3A9D6803" w14:textId="77777777" w:rsidR="00CB2486" w:rsidRDefault="00791E69" w:rsidP="00CB2486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b/>
          <w:sz w:val="20"/>
          <w:szCs w:val="20"/>
        </w:rPr>
        <w:t>Parágrafo único</w:t>
      </w:r>
      <w:r w:rsidRPr="00F36A31">
        <w:rPr>
          <w:rFonts w:ascii="Arial" w:hAnsi="Arial" w:cs="Arial"/>
          <w:sz w:val="20"/>
          <w:szCs w:val="20"/>
        </w:rPr>
        <w:t xml:space="preserve"> - O Coordenador de Emissão e Controle de Empenhos será escolhido dentre brasileiros maiores de vinte e um anos e que esteja no gozo dos direitos políticos e deverá ter nível educacional médio ou superior.”</w:t>
      </w:r>
    </w:p>
    <w:p w14:paraId="3C441947" w14:textId="77777777" w:rsidR="00CB2486" w:rsidRDefault="00CB2486" w:rsidP="00CB2486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6F2F269D" w14:textId="466E5C3D" w:rsidR="00791E69" w:rsidRPr="00CB2486" w:rsidRDefault="00791E69" w:rsidP="00CB2486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487DB4">
        <w:rPr>
          <w:rFonts w:ascii="Arial" w:hAnsi="Arial" w:cs="Arial"/>
          <w:b/>
        </w:rPr>
        <w:t xml:space="preserve">Art. </w:t>
      </w:r>
      <w:r w:rsidR="007B0561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3</w:t>
      </w:r>
      <w:r w:rsidRPr="00487DB4">
        <w:rPr>
          <w:rFonts w:ascii="Arial" w:hAnsi="Arial" w:cs="Arial"/>
          <w:b/>
        </w:rPr>
        <w:t>.</w:t>
      </w:r>
      <w:r w:rsidRPr="00A21E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Cria na </w:t>
      </w:r>
      <w:r w:rsidR="00975544">
        <w:rPr>
          <w:rFonts w:ascii="Arial" w:hAnsi="Arial" w:cs="Arial"/>
        </w:rPr>
        <w:t>estrutura administrativa</w:t>
      </w:r>
      <w:r w:rsidR="00CB2486">
        <w:rPr>
          <w:rFonts w:ascii="Arial" w:hAnsi="Arial" w:cs="Arial"/>
        </w:rPr>
        <w:t xml:space="preserve"> do Município de Formosa do Oeste, no Capítulo XI - D</w:t>
      </w:r>
      <w:r w:rsidR="00975544">
        <w:rPr>
          <w:rFonts w:ascii="Arial" w:hAnsi="Arial" w:cs="Arial"/>
        </w:rPr>
        <w:t>a Secretaria de Agricultura, Meio Ambiente e Turismo</w:t>
      </w:r>
      <w:r w:rsidR="00CB2486">
        <w:rPr>
          <w:rFonts w:ascii="Arial" w:hAnsi="Arial" w:cs="Arial"/>
        </w:rPr>
        <w:t>,</w:t>
      </w:r>
      <w:r w:rsidR="009755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 cargo </w:t>
      </w:r>
      <w:r w:rsidR="00830CF4">
        <w:rPr>
          <w:rFonts w:ascii="Arial" w:hAnsi="Arial" w:cs="Arial"/>
        </w:rPr>
        <w:t>“</w:t>
      </w:r>
      <w:r>
        <w:rPr>
          <w:rFonts w:ascii="Arial" w:hAnsi="Arial" w:cs="Arial"/>
        </w:rPr>
        <w:t xml:space="preserve">Chefe </w:t>
      </w:r>
      <w:r w:rsidR="00DD2C01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Cadastro de </w:t>
      </w:r>
      <w:r w:rsidR="00072960">
        <w:rPr>
          <w:rFonts w:ascii="Arial" w:hAnsi="Arial" w:cs="Arial"/>
        </w:rPr>
        <w:t>Produtor Rural</w:t>
      </w:r>
      <w:r>
        <w:rPr>
          <w:rFonts w:ascii="Arial" w:hAnsi="Arial" w:cs="Arial"/>
        </w:rPr>
        <w:t xml:space="preserve"> (CADPRO)</w:t>
      </w:r>
      <w:r w:rsidR="00830CF4">
        <w:rPr>
          <w:rFonts w:ascii="Arial" w:hAnsi="Arial" w:cs="Arial"/>
        </w:rPr>
        <w:t>”</w:t>
      </w:r>
      <w:r>
        <w:rPr>
          <w:rFonts w:ascii="Arial" w:hAnsi="Arial" w:cs="Arial"/>
        </w:rPr>
        <w:t>, que inclui</w:t>
      </w:r>
      <w:r w:rsidRPr="00A21E47">
        <w:rPr>
          <w:rFonts w:ascii="Arial" w:hAnsi="Arial" w:cs="Arial"/>
        </w:rPr>
        <w:t xml:space="preserve"> no Art. </w:t>
      </w:r>
      <w:r w:rsidR="00975544">
        <w:rPr>
          <w:rFonts w:ascii="Arial" w:hAnsi="Arial" w:cs="Arial"/>
        </w:rPr>
        <w:t>108</w:t>
      </w:r>
      <w:r w:rsidRPr="00A21E47">
        <w:rPr>
          <w:rFonts w:ascii="Arial" w:hAnsi="Arial" w:cs="Arial"/>
        </w:rPr>
        <w:t xml:space="preserve"> da Lei Complementar nº 41/2018 </w:t>
      </w:r>
      <w:r w:rsidRPr="00A21E47">
        <w:rPr>
          <w:rFonts w:ascii="Arial" w:hAnsi="Arial" w:cs="Arial"/>
          <w:b/>
          <w:u w:val="single"/>
        </w:rPr>
        <w:t xml:space="preserve">o inciso </w:t>
      </w:r>
      <w:r w:rsidR="00975544">
        <w:rPr>
          <w:rFonts w:ascii="Arial" w:hAnsi="Arial" w:cs="Arial"/>
          <w:b/>
          <w:u w:val="single"/>
        </w:rPr>
        <w:t>I-A</w:t>
      </w:r>
      <w:r w:rsidRPr="00A21E47">
        <w:rPr>
          <w:rFonts w:ascii="Arial" w:hAnsi="Arial" w:cs="Arial"/>
          <w:b/>
          <w:u w:val="single"/>
        </w:rPr>
        <w:t>,</w:t>
      </w:r>
      <w:r w:rsidRPr="00A21E47">
        <w:rPr>
          <w:rFonts w:ascii="Arial" w:hAnsi="Arial" w:cs="Arial"/>
        </w:rPr>
        <w:t xml:space="preserve"> passando a vigorar com a seguinte redação:</w:t>
      </w:r>
    </w:p>
    <w:p w14:paraId="04FE3262" w14:textId="10EDC8C4" w:rsidR="00FF78F7" w:rsidRDefault="00791E69" w:rsidP="00EE68AC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FF78F7">
        <w:rPr>
          <w:rFonts w:ascii="Arial" w:hAnsi="Arial" w:cs="Arial"/>
          <w:sz w:val="20"/>
          <w:szCs w:val="20"/>
        </w:rPr>
        <w:t xml:space="preserve">Art. </w:t>
      </w:r>
      <w:r w:rsidR="00DD2C01">
        <w:rPr>
          <w:rFonts w:ascii="Arial" w:hAnsi="Arial" w:cs="Arial"/>
          <w:sz w:val="20"/>
          <w:szCs w:val="20"/>
        </w:rPr>
        <w:t>108</w:t>
      </w:r>
      <w:r w:rsidRPr="00FF78F7">
        <w:rPr>
          <w:rFonts w:ascii="Arial" w:hAnsi="Arial" w:cs="Arial"/>
          <w:sz w:val="20"/>
          <w:szCs w:val="20"/>
        </w:rPr>
        <w:t>. “O cadastro de Produtor Rural – CADPRO é composto pelos seguintes cargos:”</w:t>
      </w:r>
    </w:p>
    <w:p w14:paraId="41F081BA" w14:textId="40C8F5F9" w:rsidR="00791E69" w:rsidRDefault="00791E69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 xml:space="preserve">“I-A” – </w:t>
      </w:r>
      <w:r w:rsidR="00975544" w:rsidRPr="0079498F">
        <w:rPr>
          <w:rFonts w:ascii="Arial" w:hAnsi="Arial" w:cs="Arial"/>
          <w:sz w:val="20"/>
          <w:szCs w:val="20"/>
        </w:rPr>
        <w:t xml:space="preserve">Chefe </w:t>
      </w:r>
      <w:r w:rsidR="00DD2C01">
        <w:rPr>
          <w:rFonts w:ascii="Arial" w:hAnsi="Arial" w:cs="Arial"/>
          <w:sz w:val="20"/>
          <w:szCs w:val="20"/>
        </w:rPr>
        <w:t>do</w:t>
      </w:r>
      <w:r w:rsidR="00975544" w:rsidRPr="0079498F">
        <w:rPr>
          <w:rFonts w:ascii="Arial" w:hAnsi="Arial" w:cs="Arial"/>
          <w:sz w:val="20"/>
          <w:szCs w:val="20"/>
        </w:rPr>
        <w:t xml:space="preserve"> Cadastro de Produtor Rural.”</w:t>
      </w:r>
    </w:p>
    <w:p w14:paraId="44632D33" w14:textId="77777777" w:rsidR="00FF78F7" w:rsidRDefault="00FF78F7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7860CDF0" w14:textId="67AF3358" w:rsidR="00FF78F7" w:rsidRPr="0079498F" w:rsidRDefault="00FF78F7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[...]</w:t>
      </w:r>
    </w:p>
    <w:p w14:paraId="08EF967F" w14:textId="77777777" w:rsidR="00FF78F7" w:rsidRDefault="00FF78F7" w:rsidP="00FF78F7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42AD96EF" w14:textId="2195250F" w:rsidR="00791E69" w:rsidRPr="00FF78F7" w:rsidRDefault="00791E69" w:rsidP="00FF78F7">
      <w:pPr>
        <w:pStyle w:val="SemEspaamento"/>
        <w:ind w:firstLine="1701"/>
        <w:jc w:val="both"/>
        <w:rPr>
          <w:rFonts w:ascii="Arial" w:hAnsi="Arial" w:cs="Arial"/>
        </w:rPr>
      </w:pPr>
      <w:r w:rsidRPr="00FF78F7">
        <w:rPr>
          <w:rFonts w:ascii="Arial" w:hAnsi="Arial" w:cs="Arial"/>
          <w:b/>
        </w:rPr>
        <w:t xml:space="preserve">Art. </w:t>
      </w:r>
      <w:r w:rsidR="007B0561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4</w:t>
      </w:r>
      <w:r w:rsidRPr="00FF78F7">
        <w:rPr>
          <w:rFonts w:ascii="Arial" w:hAnsi="Arial" w:cs="Arial"/>
        </w:rPr>
        <w:t xml:space="preserve">. Fica incluso na Lei Complementar nº 41/2018 o art. </w:t>
      </w:r>
      <w:r w:rsidR="00975544" w:rsidRPr="00FF78F7">
        <w:rPr>
          <w:rFonts w:ascii="Arial" w:hAnsi="Arial" w:cs="Arial"/>
        </w:rPr>
        <w:t>108-A</w:t>
      </w:r>
      <w:r w:rsidRPr="00FF78F7">
        <w:rPr>
          <w:rFonts w:ascii="Arial" w:hAnsi="Arial" w:cs="Arial"/>
        </w:rPr>
        <w:t xml:space="preserve"> e seu § 1º:</w:t>
      </w:r>
    </w:p>
    <w:p w14:paraId="7C5C1848" w14:textId="77777777" w:rsidR="00FF78F7" w:rsidRDefault="00FF78F7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18842AEA" w14:textId="025AD017" w:rsidR="00791E69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 xml:space="preserve">“Art. 108-A. </w:t>
      </w:r>
      <w:r w:rsidR="00791E69" w:rsidRPr="0079498F">
        <w:rPr>
          <w:rFonts w:ascii="Arial" w:hAnsi="Arial" w:cs="Arial"/>
          <w:sz w:val="20"/>
          <w:szCs w:val="20"/>
        </w:rPr>
        <w:t xml:space="preserve">Compete ao </w:t>
      </w:r>
      <w:r w:rsidRPr="0079498F">
        <w:rPr>
          <w:rFonts w:ascii="Arial" w:hAnsi="Arial" w:cs="Arial"/>
          <w:sz w:val="20"/>
          <w:szCs w:val="20"/>
        </w:rPr>
        <w:t xml:space="preserve">Chefe </w:t>
      </w:r>
      <w:r w:rsidR="00DD2C01">
        <w:rPr>
          <w:rFonts w:ascii="Arial" w:hAnsi="Arial" w:cs="Arial"/>
          <w:sz w:val="20"/>
          <w:szCs w:val="20"/>
        </w:rPr>
        <w:t>do</w:t>
      </w:r>
      <w:r w:rsidRPr="0079498F">
        <w:rPr>
          <w:rFonts w:ascii="Arial" w:hAnsi="Arial" w:cs="Arial"/>
          <w:sz w:val="20"/>
          <w:szCs w:val="20"/>
        </w:rPr>
        <w:t xml:space="preserve"> Cadastro de </w:t>
      </w:r>
      <w:r w:rsidR="00DB3156" w:rsidRPr="0079498F">
        <w:rPr>
          <w:rFonts w:ascii="Arial" w:hAnsi="Arial" w:cs="Arial"/>
          <w:sz w:val="20"/>
          <w:szCs w:val="20"/>
        </w:rPr>
        <w:t>Produtor Rural</w:t>
      </w:r>
      <w:r w:rsidRPr="0079498F">
        <w:rPr>
          <w:rFonts w:ascii="Arial" w:hAnsi="Arial" w:cs="Arial"/>
          <w:sz w:val="20"/>
          <w:szCs w:val="20"/>
        </w:rPr>
        <w:t xml:space="preserve"> (CADPRO)</w:t>
      </w:r>
      <w:r w:rsidR="00791E69" w:rsidRPr="0079498F">
        <w:rPr>
          <w:rFonts w:ascii="Arial" w:hAnsi="Arial" w:cs="Arial"/>
          <w:sz w:val="20"/>
          <w:szCs w:val="20"/>
        </w:rPr>
        <w:t>:</w:t>
      </w:r>
    </w:p>
    <w:p w14:paraId="4A7D710B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I) Supervisionar e organizar o Cadastro de Produtor Rural (CADPRO), incluindo a inscrição, atualização e manutenção dos dados cadastrais;</w:t>
      </w:r>
    </w:p>
    <w:p w14:paraId="49668B56" w14:textId="77777777" w:rsidR="00975544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II) Garantir o controle e a emissão de documentos cadastrais, como o CICAD/PRO (Comprovante de Inscrição no Cadastro de Produtor Rural) e a Carteira de Produtor Rural;</w:t>
      </w:r>
    </w:p>
    <w:p w14:paraId="2ED5FAC2" w14:textId="5756FC64" w:rsidR="00990751" w:rsidRPr="0079498F" w:rsidRDefault="00990751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III) M</w:t>
      </w:r>
      <w:r w:rsidRPr="00990751">
        <w:rPr>
          <w:rFonts w:ascii="Arial" w:hAnsi="Arial" w:cs="Arial"/>
          <w:sz w:val="20"/>
          <w:szCs w:val="20"/>
        </w:rPr>
        <w:t>anter o Cadastro dos Produtores relativo à área rural, contendo os seguintes dados, nome e endereço do proprietário, localização e denominação do imóvel, área do imóvel, tipo e percentual da área plantada e/ou produção, demais dados imprescindíveis e necessários, objetivando o registro da produção primária</w:t>
      </w:r>
      <w:r>
        <w:rPr>
          <w:rFonts w:ascii="Arial" w:hAnsi="Arial" w:cs="Arial"/>
          <w:sz w:val="20"/>
          <w:szCs w:val="20"/>
        </w:rPr>
        <w:t>;</w:t>
      </w:r>
    </w:p>
    <w:p w14:paraId="7DFC41FF" w14:textId="33685570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 xml:space="preserve">III) </w:t>
      </w:r>
      <w:r w:rsidR="00990751" w:rsidRPr="00990751">
        <w:rPr>
          <w:rFonts w:ascii="Arial" w:hAnsi="Arial" w:cs="Arial"/>
          <w:sz w:val="20"/>
          <w:szCs w:val="20"/>
        </w:rPr>
        <w:t>Manter o controle de distribuição e recebimento de Notas do Produtor, proceder o controle permanente das Notas de Vendas da produção primária, objetivando formar o valor agregado do índice de participação do Município, na distribuição do ICMS</w:t>
      </w:r>
      <w:r w:rsidRPr="0079498F">
        <w:rPr>
          <w:rFonts w:ascii="Arial" w:hAnsi="Arial" w:cs="Arial"/>
          <w:sz w:val="20"/>
          <w:szCs w:val="20"/>
        </w:rPr>
        <w:t>;</w:t>
      </w:r>
    </w:p>
    <w:p w14:paraId="517CD915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IV) Coordenar a emissão e o registro das Guias de Trânsito Animal (GTA) e demais documentos relacionados ao cadastro rural;</w:t>
      </w:r>
    </w:p>
    <w:p w14:paraId="3DA0E7CD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V) Garantir a integridade e o arquivamento de dossiês dos produtores rurais, conforme as normas vigentes;</w:t>
      </w:r>
    </w:p>
    <w:p w14:paraId="60E96FE6" w14:textId="4FEE67E6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 xml:space="preserve">VI) Chefiar e organizar a equipe de trabalho vinculada </w:t>
      </w:r>
      <w:r w:rsidR="00990751">
        <w:rPr>
          <w:rFonts w:ascii="Arial" w:hAnsi="Arial" w:cs="Arial"/>
          <w:sz w:val="20"/>
          <w:szCs w:val="20"/>
        </w:rPr>
        <w:t>ao</w:t>
      </w:r>
      <w:r w:rsidRPr="0079498F">
        <w:rPr>
          <w:rFonts w:ascii="Arial" w:hAnsi="Arial" w:cs="Arial"/>
          <w:sz w:val="20"/>
          <w:szCs w:val="20"/>
        </w:rPr>
        <w:t xml:space="preserve"> Cadastro de Produtor Rural</w:t>
      </w:r>
      <w:r w:rsidR="00990751">
        <w:rPr>
          <w:rFonts w:ascii="Arial" w:hAnsi="Arial" w:cs="Arial"/>
          <w:sz w:val="20"/>
          <w:szCs w:val="20"/>
        </w:rPr>
        <w:t xml:space="preserve"> - CADPRO</w:t>
      </w:r>
      <w:r w:rsidRPr="0079498F">
        <w:rPr>
          <w:rFonts w:ascii="Arial" w:hAnsi="Arial" w:cs="Arial"/>
          <w:sz w:val="20"/>
          <w:szCs w:val="20"/>
        </w:rPr>
        <w:t>;</w:t>
      </w:r>
    </w:p>
    <w:p w14:paraId="7676AEE1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VII) Manter o controle de dados necessários ao cálculo do índice de participação do município na distribuição do ICMS;</w:t>
      </w:r>
    </w:p>
    <w:p w14:paraId="421FF642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VIII) Prestar informações e suporte técnico à Secretaria de Agricultura, Meio Ambiente e Turismo e aos demais órgãos da administração pública municipal;</w:t>
      </w:r>
    </w:p>
    <w:p w14:paraId="5F371A04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IX) Observar e cumprir as normas voltadas para a responsabilidade fiscal;</w:t>
      </w:r>
    </w:p>
    <w:p w14:paraId="5FEDF5B3" w14:textId="77777777" w:rsidR="00975544" w:rsidRPr="0079498F" w:rsidRDefault="00975544" w:rsidP="00FF78F7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79498F">
        <w:rPr>
          <w:rFonts w:ascii="Arial" w:hAnsi="Arial" w:cs="Arial"/>
          <w:sz w:val="20"/>
          <w:szCs w:val="20"/>
        </w:rPr>
        <w:t>X) Executar outras atividades correlatas ou determinadas pelo Prefeito Municipal.</w:t>
      </w:r>
    </w:p>
    <w:p w14:paraId="65769679" w14:textId="77777777" w:rsidR="00975544" w:rsidRDefault="00975544" w:rsidP="0079498F">
      <w:pPr>
        <w:pStyle w:val="SemEspaamento"/>
        <w:rPr>
          <w:rFonts w:ascii="Arial" w:hAnsi="Arial" w:cs="Arial"/>
          <w:sz w:val="20"/>
          <w:szCs w:val="20"/>
        </w:rPr>
      </w:pPr>
    </w:p>
    <w:p w14:paraId="7FB29AB8" w14:textId="659DC994" w:rsidR="00990751" w:rsidRDefault="00FF78F7" w:rsidP="0099075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F36A31">
        <w:rPr>
          <w:rFonts w:ascii="Arial" w:hAnsi="Arial" w:cs="Arial"/>
          <w:b/>
          <w:sz w:val="20"/>
          <w:szCs w:val="20"/>
        </w:rPr>
        <w:t>Parágrafo único</w:t>
      </w:r>
      <w:r w:rsidRPr="00F36A31">
        <w:rPr>
          <w:rFonts w:ascii="Arial" w:hAnsi="Arial" w:cs="Arial"/>
          <w:sz w:val="20"/>
          <w:szCs w:val="20"/>
        </w:rPr>
        <w:t xml:space="preserve"> </w:t>
      </w:r>
      <w:r w:rsidR="00DD2C01">
        <w:rPr>
          <w:rFonts w:ascii="Arial" w:hAnsi="Arial" w:cs="Arial"/>
          <w:sz w:val="20"/>
          <w:szCs w:val="20"/>
        </w:rPr>
        <w:t>–</w:t>
      </w:r>
      <w:r w:rsidRPr="00F36A31">
        <w:rPr>
          <w:rFonts w:ascii="Arial" w:hAnsi="Arial" w:cs="Arial"/>
          <w:sz w:val="20"/>
          <w:szCs w:val="20"/>
        </w:rPr>
        <w:t xml:space="preserve"> </w:t>
      </w:r>
      <w:r w:rsidR="00DD2C01">
        <w:rPr>
          <w:rFonts w:ascii="Arial" w:hAnsi="Arial" w:cs="Arial"/>
          <w:sz w:val="20"/>
          <w:szCs w:val="20"/>
        </w:rPr>
        <w:t xml:space="preserve">O </w:t>
      </w:r>
      <w:r w:rsidRPr="0079498F">
        <w:rPr>
          <w:rFonts w:ascii="Arial" w:hAnsi="Arial" w:cs="Arial"/>
          <w:sz w:val="20"/>
          <w:szCs w:val="20"/>
        </w:rPr>
        <w:t>Chefe d</w:t>
      </w:r>
      <w:r w:rsidR="00DD2C01">
        <w:rPr>
          <w:rFonts w:ascii="Arial" w:hAnsi="Arial" w:cs="Arial"/>
          <w:sz w:val="20"/>
          <w:szCs w:val="20"/>
        </w:rPr>
        <w:t>o</w:t>
      </w:r>
      <w:r w:rsidRPr="0079498F">
        <w:rPr>
          <w:rFonts w:ascii="Arial" w:hAnsi="Arial" w:cs="Arial"/>
          <w:sz w:val="20"/>
          <w:szCs w:val="20"/>
        </w:rPr>
        <w:t xml:space="preserve"> Cadastro de </w:t>
      </w:r>
      <w:r w:rsidR="00990751" w:rsidRPr="0079498F">
        <w:rPr>
          <w:rFonts w:ascii="Arial" w:hAnsi="Arial" w:cs="Arial"/>
          <w:sz w:val="20"/>
          <w:szCs w:val="20"/>
        </w:rPr>
        <w:t>Produtor Rural</w:t>
      </w:r>
      <w:r w:rsidRPr="0079498F">
        <w:rPr>
          <w:rFonts w:ascii="Arial" w:hAnsi="Arial" w:cs="Arial"/>
          <w:sz w:val="20"/>
          <w:szCs w:val="20"/>
        </w:rPr>
        <w:t xml:space="preserve"> (CADPRO)</w:t>
      </w:r>
      <w:r>
        <w:rPr>
          <w:rFonts w:ascii="Arial" w:hAnsi="Arial" w:cs="Arial"/>
          <w:sz w:val="20"/>
          <w:szCs w:val="20"/>
        </w:rPr>
        <w:t xml:space="preserve"> </w:t>
      </w:r>
      <w:r w:rsidRPr="00F36A31">
        <w:rPr>
          <w:rFonts w:ascii="Arial" w:hAnsi="Arial" w:cs="Arial"/>
          <w:sz w:val="20"/>
          <w:szCs w:val="20"/>
        </w:rPr>
        <w:t>será escolhido dentre brasileiros maiores de vinte e um anos e que esteja no gozo dos direitos políticos e deverá ter nível educacional médio ou superior.”</w:t>
      </w:r>
    </w:p>
    <w:p w14:paraId="01858664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</w:p>
    <w:p w14:paraId="23A55286" w14:textId="41D7B483" w:rsidR="00791E69" w:rsidRPr="00990751" w:rsidRDefault="00F67001" w:rsidP="00990751">
      <w:pPr>
        <w:pStyle w:val="SemEspaamento"/>
        <w:ind w:firstLine="1701"/>
        <w:jc w:val="both"/>
        <w:rPr>
          <w:rFonts w:ascii="Arial" w:hAnsi="Arial" w:cs="Arial"/>
          <w:sz w:val="20"/>
          <w:szCs w:val="20"/>
        </w:rPr>
      </w:pPr>
      <w:r w:rsidRPr="00990751">
        <w:rPr>
          <w:rFonts w:ascii="Arial" w:hAnsi="Arial" w:cs="Arial"/>
          <w:b/>
          <w:bCs/>
        </w:rPr>
        <w:t xml:space="preserve">Art. </w:t>
      </w:r>
      <w:r w:rsidR="008A167C">
        <w:rPr>
          <w:rFonts w:ascii="Arial" w:hAnsi="Arial" w:cs="Arial"/>
          <w:b/>
          <w:bCs/>
        </w:rPr>
        <w:t>1</w:t>
      </w:r>
      <w:r w:rsidR="007F2CB9">
        <w:rPr>
          <w:rFonts w:ascii="Arial" w:hAnsi="Arial" w:cs="Arial"/>
          <w:b/>
          <w:bCs/>
        </w:rPr>
        <w:t>5</w:t>
      </w:r>
      <w:r w:rsidR="008A167C">
        <w:rPr>
          <w:rFonts w:ascii="Arial" w:hAnsi="Arial" w:cs="Arial"/>
          <w:b/>
          <w:bCs/>
        </w:rPr>
        <w:t>.</w:t>
      </w:r>
      <w:r w:rsidR="00FF78F7" w:rsidRPr="00FF78F7">
        <w:rPr>
          <w:rFonts w:ascii="Arial" w:hAnsi="Arial" w:cs="Arial"/>
        </w:rPr>
        <w:t xml:space="preserve"> </w:t>
      </w:r>
      <w:r w:rsidRPr="00FF78F7">
        <w:rPr>
          <w:rFonts w:ascii="Arial" w:hAnsi="Arial" w:cs="Arial"/>
        </w:rPr>
        <w:t xml:space="preserve">Altera </w:t>
      </w:r>
      <w:r w:rsidR="007B0561">
        <w:rPr>
          <w:rFonts w:ascii="Arial" w:hAnsi="Arial" w:cs="Arial"/>
        </w:rPr>
        <w:t>as disposições do</w:t>
      </w:r>
      <w:r w:rsidRPr="00FF78F7">
        <w:rPr>
          <w:rFonts w:ascii="Arial" w:hAnsi="Arial" w:cs="Arial"/>
        </w:rPr>
        <w:t xml:space="preserve"> Anexo III</w:t>
      </w:r>
      <w:r w:rsidR="00241EC1">
        <w:rPr>
          <w:rFonts w:ascii="Arial" w:hAnsi="Arial" w:cs="Arial"/>
        </w:rPr>
        <w:t xml:space="preserve"> </w:t>
      </w:r>
      <w:r w:rsidRPr="00FF78F7">
        <w:rPr>
          <w:rFonts w:ascii="Arial" w:hAnsi="Arial" w:cs="Arial"/>
        </w:rPr>
        <w:t>da Lei Complementar nº 41/2018, que dispõe sobre os valores das Funções Gratificadas no âmbito do Município de Formosa do Oeste</w:t>
      </w:r>
      <w:r w:rsidR="007B0561">
        <w:rPr>
          <w:rFonts w:ascii="Arial" w:hAnsi="Arial" w:cs="Arial"/>
        </w:rPr>
        <w:t>.</w:t>
      </w:r>
    </w:p>
    <w:p w14:paraId="4D215139" w14:textId="77777777" w:rsidR="00990751" w:rsidRDefault="00990751" w:rsidP="00FF78F7">
      <w:pPr>
        <w:pStyle w:val="SemEspaamento"/>
        <w:ind w:firstLine="1701"/>
        <w:jc w:val="both"/>
        <w:rPr>
          <w:rFonts w:ascii="Arial" w:hAnsi="Arial" w:cs="Arial"/>
          <w:b/>
          <w:bCs/>
        </w:rPr>
      </w:pPr>
    </w:p>
    <w:p w14:paraId="6225172E" w14:textId="696E254B" w:rsidR="00990751" w:rsidRDefault="00241EC1" w:rsidP="00990751">
      <w:pPr>
        <w:pStyle w:val="SemEspaamento"/>
        <w:ind w:firstLine="170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Parágrafo único</w:t>
      </w:r>
      <w:r w:rsidR="00FF78F7">
        <w:rPr>
          <w:rFonts w:ascii="Arial" w:hAnsi="Arial" w:cs="Arial"/>
        </w:rPr>
        <w:t>.</w:t>
      </w:r>
      <w:r w:rsidR="00F67001" w:rsidRPr="00FF78F7">
        <w:rPr>
          <w:rFonts w:ascii="Arial" w:hAnsi="Arial" w:cs="Arial"/>
        </w:rPr>
        <w:t xml:space="preserve"> O Anexo III da Lei Complementar nº 41/2018, que trata da Tabela das Funções Gratificadas (FG), passa a vigorar com </w:t>
      </w:r>
      <w:r w:rsidR="00990751">
        <w:rPr>
          <w:rFonts w:ascii="Arial" w:hAnsi="Arial" w:cs="Arial"/>
        </w:rPr>
        <w:t>os valores do Anexo II desta Lei Complementar.</w:t>
      </w:r>
    </w:p>
    <w:p w14:paraId="7B2E75C9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58708D57" w14:textId="07ED7F4F" w:rsidR="00990751" w:rsidRDefault="00083890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</w:rPr>
        <w:t xml:space="preserve">Art. </w:t>
      </w:r>
      <w:r w:rsidR="007B0561" w:rsidRPr="009829D8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6</w:t>
      </w:r>
      <w:r w:rsidR="009829D8" w:rsidRPr="009829D8">
        <w:rPr>
          <w:rFonts w:ascii="Arial" w:hAnsi="Arial" w:cs="Arial"/>
          <w:b/>
        </w:rPr>
        <w:t>.</w:t>
      </w:r>
      <w:r w:rsidRPr="009829D8">
        <w:rPr>
          <w:rFonts w:ascii="Arial" w:hAnsi="Arial" w:cs="Arial"/>
        </w:rPr>
        <w:t xml:space="preserve"> - </w:t>
      </w:r>
      <w:r w:rsidR="00F339DC" w:rsidRPr="009829D8">
        <w:rPr>
          <w:rFonts w:ascii="Arial" w:hAnsi="Arial" w:cs="Arial"/>
        </w:rPr>
        <w:t>Fica inclu</w:t>
      </w:r>
      <w:r w:rsidR="00877D24" w:rsidRPr="009829D8">
        <w:rPr>
          <w:rFonts w:ascii="Arial" w:hAnsi="Arial" w:cs="Arial"/>
        </w:rPr>
        <w:t>so</w:t>
      </w:r>
      <w:r w:rsidR="00F339DC" w:rsidRPr="009829D8">
        <w:rPr>
          <w:rFonts w:ascii="Arial" w:hAnsi="Arial" w:cs="Arial"/>
        </w:rPr>
        <w:t xml:space="preserve"> no Anexo I da Lei Complementar nº 41/2018 o</w:t>
      </w:r>
      <w:r w:rsidR="007B0561" w:rsidRPr="009829D8">
        <w:rPr>
          <w:rFonts w:ascii="Arial" w:hAnsi="Arial" w:cs="Arial"/>
        </w:rPr>
        <w:t>s</w:t>
      </w:r>
      <w:r w:rsidR="00F339DC" w:rsidRPr="009829D8">
        <w:rPr>
          <w:rFonts w:ascii="Arial" w:hAnsi="Arial" w:cs="Arial"/>
        </w:rPr>
        <w:t xml:space="preserve"> cargo</w:t>
      </w:r>
      <w:r w:rsidR="007B0561" w:rsidRPr="009829D8">
        <w:rPr>
          <w:rFonts w:ascii="Arial" w:hAnsi="Arial" w:cs="Arial"/>
        </w:rPr>
        <w:t>s</w:t>
      </w:r>
      <w:r w:rsidR="00F339DC" w:rsidRPr="009829D8">
        <w:rPr>
          <w:rFonts w:ascii="Arial" w:hAnsi="Arial" w:cs="Arial"/>
        </w:rPr>
        <w:t xml:space="preserve"> de </w:t>
      </w:r>
      <w:r w:rsidR="007B0561" w:rsidRPr="009829D8">
        <w:rPr>
          <w:rFonts w:ascii="Arial" w:hAnsi="Arial" w:cs="Arial"/>
        </w:rPr>
        <w:t>Assessor de Gestão de Recursos Humanos</w:t>
      </w:r>
      <w:r w:rsidR="00830CF4">
        <w:rPr>
          <w:rFonts w:ascii="Arial" w:hAnsi="Arial" w:cs="Arial"/>
        </w:rPr>
        <w:t xml:space="preserve"> </w:t>
      </w:r>
      <w:r w:rsidR="007B0561" w:rsidRPr="009829D8">
        <w:rPr>
          <w:rFonts w:ascii="Arial" w:hAnsi="Arial" w:cs="Arial"/>
        </w:rPr>
        <w:t>e Controle de Pessoal</w:t>
      </w:r>
      <w:r w:rsidR="006F73D8">
        <w:rPr>
          <w:rFonts w:ascii="Arial" w:hAnsi="Arial" w:cs="Arial"/>
        </w:rPr>
        <w:t xml:space="preserve"> (CC-1/FG-1)</w:t>
      </w:r>
      <w:r w:rsidR="007B0561" w:rsidRPr="009829D8">
        <w:rPr>
          <w:rFonts w:ascii="Arial" w:hAnsi="Arial" w:cs="Arial"/>
        </w:rPr>
        <w:t xml:space="preserve">; </w:t>
      </w:r>
      <w:r w:rsidR="00DD2C01" w:rsidRPr="009829D8">
        <w:rPr>
          <w:rFonts w:ascii="Arial" w:hAnsi="Arial" w:cs="Arial"/>
        </w:rPr>
        <w:t xml:space="preserve">Assessor de </w:t>
      </w:r>
      <w:r w:rsidR="00DD2C01">
        <w:rPr>
          <w:rFonts w:ascii="Arial" w:hAnsi="Arial" w:cs="Arial"/>
        </w:rPr>
        <w:t xml:space="preserve">Planejamento e Gestão da Assistência Social (CC-01/FG-1); </w:t>
      </w:r>
      <w:r w:rsidR="00DA6D6B" w:rsidRPr="009829D8">
        <w:rPr>
          <w:rFonts w:ascii="Arial" w:hAnsi="Arial" w:cs="Arial"/>
        </w:rPr>
        <w:t>Secretário Geral</w:t>
      </w:r>
      <w:r w:rsidR="006F73D8">
        <w:rPr>
          <w:rFonts w:ascii="Arial" w:hAnsi="Arial" w:cs="Arial"/>
        </w:rPr>
        <w:t xml:space="preserve"> (Subsídio/FG-1)</w:t>
      </w:r>
      <w:r w:rsidR="007B0561" w:rsidRPr="009829D8">
        <w:rPr>
          <w:rFonts w:ascii="Arial" w:hAnsi="Arial" w:cs="Arial"/>
        </w:rPr>
        <w:t>;</w:t>
      </w:r>
      <w:r w:rsidRPr="009829D8">
        <w:rPr>
          <w:rFonts w:ascii="Arial" w:hAnsi="Arial" w:cs="Arial"/>
        </w:rPr>
        <w:t xml:space="preserve"> </w:t>
      </w:r>
      <w:r w:rsidR="007B0561" w:rsidRPr="009829D8">
        <w:rPr>
          <w:rFonts w:ascii="Arial" w:hAnsi="Arial" w:cs="Arial"/>
        </w:rPr>
        <w:t>Secretário de Cultura</w:t>
      </w:r>
      <w:r w:rsidR="006F73D8">
        <w:rPr>
          <w:rFonts w:ascii="Arial" w:hAnsi="Arial" w:cs="Arial"/>
        </w:rPr>
        <w:t xml:space="preserve"> (Subsídio/FG-1)</w:t>
      </w:r>
      <w:r w:rsidR="007B0561" w:rsidRPr="009829D8">
        <w:rPr>
          <w:rFonts w:ascii="Arial" w:hAnsi="Arial" w:cs="Arial"/>
        </w:rPr>
        <w:t xml:space="preserve">; Chefe </w:t>
      </w:r>
      <w:r w:rsidR="00DD2C01">
        <w:rPr>
          <w:rFonts w:ascii="Arial" w:hAnsi="Arial" w:cs="Arial"/>
        </w:rPr>
        <w:t xml:space="preserve">do </w:t>
      </w:r>
      <w:r w:rsidR="007B0561" w:rsidRPr="009829D8">
        <w:rPr>
          <w:rFonts w:ascii="Arial" w:hAnsi="Arial" w:cs="Arial"/>
        </w:rPr>
        <w:t xml:space="preserve"> Cadastro d</w:t>
      </w:r>
      <w:r w:rsidR="00DD2C01">
        <w:rPr>
          <w:rFonts w:ascii="Arial" w:hAnsi="Arial" w:cs="Arial"/>
        </w:rPr>
        <w:t>e</w:t>
      </w:r>
      <w:r w:rsidR="007B0561" w:rsidRPr="009829D8">
        <w:rPr>
          <w:rFonts w:ascii="Arial" w:hAnsi="Arial" w:cs="Arial"/>
        </w:rPr>
        <w:t xml:space="preserve"> Produtor Rural</w:t>
      </w:r>
      <w:r w:rsidR="006F73D8">
        <w:rPr>
          <w:rFonts w:ascii="Arial" w:hAnsi="Arial" w:cs="Arial"/>
        </w:rPr>
        <w:t>/</w:t>
      </w:r>
      <w:r w:rsidR="007B0561" w:rsidRPr="009829D8">
        <w:rPr>
          <w:rFonts w:ascii="Arial" w:hAnsi="Arial" w:cs="Arial"/>
        </w:rPr>
        <w:t>CAD-PRO</w:t>
      </w:r>
      <w:r w:rsidR="006F73D8">
        <w:rPr>
          <w:rFonts w:ascii="Arial" w:hAnsi="Arial" w:cs="Arial"/>
        </w:rPr>
        <w:t xml:space="preserve"> (CC-02/FG-2)</w:t>
      </w:r>
      <w:r w:rsidR="007B0561" w:rsidRPr="009829D8">
        <w:rPr>
          <w:rFonts w:ascii="Arial" w:hAnsi="Arial" w:cs="Arial"/>
        </w:rPr>
        <w:t>; Coordenador de Transporte Escolar</w:t>
      </w:r>
      <w:r w:rsidR="006F73D8">
        <w:rPr>
          <w:rFonts w:ascii="Arial" w:hAnsi="Arial" w:cs="Arial"/>
        </w:rPr>
        <w:t xml:space="preserve"> (CC-02-FG-2); </w:t>
      </w:r>
      <w:r w:rsidR="007B0561" w:rsidRPr="009829D8">
        <w:rPr>
          <w:rFonts w:ascii="Arial" w:hAnsi="Arial" w:cs="Arial"/>
        </w:rPr>
        <w:t>Coordenador de Emissão e Controle de Empenhos</w:t>
      </w:r>
      <w:r w:rsidR="006F73D8">
        <w:rPr>
          <w:rFonts w:ascii="Arial" w:hAnsi="Arial" w:cs="Arial"/>
        </w:rPr>
        <w:t xml:space="preserve"> (CC-02/FG-2).</w:t>
      </w:r>
    </w:p>
    <w:p w14:paraId="089D7CD8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3095ED05" w14:textId="356DF720" w:rsidR="00990751" w:rsidRDefault="00083890" w:rsidP="00990751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  <w:r w:rsidRPr="009829D8">
        <w:rPr>
          <w:rFonts w:ascii="Arial" w:hAnsi="Arial" w:cs="Arial"/>
          <w:b/>
        </w:rPr>
        <w:t xml:space="preserve">Art. </w:t>
      </w:r>
      <w:r w:rsidR="009829D8" w:rsidRPr="009829D8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7</w:t>
      </w:r>
      <w:r w:rsidR="009829D8" w:rsidRPr="009829D8">
        <w:rPr>
          <w:rFonts w:ascii="Arial" w:hAnsi="Arial" w:cs="Arial"/>
          <w:b/>
        </w:rPr>
        <w:t>.</w:t>
      </w:r>
      <w:r w:rsidRPr="009829D8">
        <w:rPr>
          <w:rFonts w:ascii="Arial" w:hAnsi="Arial" w:cs="Arial"/>
          <w:b/>
        </w:rPr>
        <w:t xml:space="preserve"> - </w:t>
      </w:r>
      <w:r w:rsidRPr="009829D8">
        <w:rPr>
          <w:rFonts w:ascii="Arial" w:hAnsi="Arial" w:cs="Arial"/>
        </w:rPr>
        <w:t>O</w:t>
      </w:r>
      <w:r w:rsidR="007B0561" w:rsidRPr="009829D8">
        <w:rPr>
          <w:rFonts w:ascii="Arial" w:hAnsi="Arial" w:cs="Arial"/>
        </w:rPr>
        <w:t>s</w:t>
      </w:r>
      <w:r w:rsidRPr="009829D8">
        <w:rPr>
          <w:rFonts w:ascii="Arial" w:hAnsi="Arial" w:cs="Arial"/>
        </w:rPr>
        <w:t xml:space="preserve"> cargo</w:t>
      </w:r>
      <w:r w:rsidR="007B0561" w:rsidRPr="009829D8">
        <w:rPr>
          <w:rFonts w:ascii="Arial" w:hAnsi="Arial" w:cs="Arial"/>
        </w:rPr>
        <w:t>s</w:t>
      </w:r>
      <w:r w:rsidRPr="009829D8">
        <w:rPr>
          <w:rFonts w:ascii="Arial" w:hAnsi="Arial" w:cs="Arial"/>
        </w:rPr>
        <w:t xml:space="preserve"> </w:t>
      </w:r>
      <w:r w:rsidR="007B0561" w:rsidRPr="009829D8">
        <w:rPr>
          <w:rFonts w:ascii="Arial" w:hAnsi="Arial" w:cs="Arial"/>
        </w:rPr>
        <w:t>mencionados no Art. 1</w:t>
      </w:r>
      <w:r w:rsidR="007F2CB9">
        <w:rPr>
          <w:rFonts w:ascii="Arial" w:hAnsi="Arial" w:cs="Arial"/>
        </w:rPr>
        <w:t>6</w:t>
      </w:r>
      <w:r w:rsidRPr="009829D8">
        <w:rPr>
          <w:rFonts w:ascii="Arial" w:hAnsi="Arial" w:cs="Arial"/>
        </w:rPr>
        <w:t xml:space="preserve"> </w:t>
      </w:r>
      <w:r w:rsidR="00877D24" w:rsidRPr="009829D8">
        <w:rPr>
          <w:rFonts w:ascii="Arial" w:hAnsi="Arial" w:cs="Arial"/>
        </w:rPr>
        <w:t>tem</w:t>
      </w:r>
      <w:r w:rsidRPr="009829D8">
        <w:rPr>
          <w:rFonts w:ascii="Arial" w:hAnsi="Arial" w:cs="Arial"/>
        </w:rPr>
        <w:t xml:space="preserve"> sua regulação conforme a Lei Complementar nº 41/2018</w:t>
      </w:r>
      <w:r w:rsidR="00DA6D6B" w:rsidRPr="009829D8">
        <w:rPr>
          <w:rFonts w:ascii="Arial" w:hAnsi="Arial" w:cs="Arial"/>
        </w:rPr>
        <w:t xml:space="preserve"> e suas alterações.</w:t>
      </w:r>
      <w:r w:rsidRPr="00934713">
        <w:rPr>
          <w:rFonts w:ascii="Arial" w:hAnsi="Arial" w:cs="Arial"/>
          <w:b/>
          <w:sz w:val="20"/>
          <w:szCs w:val="20"/>
        </w:rPr>
        <w:tab/>
      </w:r>
    </w:p>
    <w:p w14:paraId="185238B0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  <w:b/>
          <w:sz w:val="20"/>
          <w:szCs w:val="20"/>
        </w:rPr>
      </w:pPr>
    </w:p>
    <w:p w14:paraId="0B741C42" w14:textId="41AE9B4E" w:rsidR="00990751" w:rsidRDefault="00B65DAF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</w:rPr>
        <w:t xml:space="preserve">Art. </w:t>
      </w:r>
      <w:r w:rsidR="009829D8" w:rsidRPr="009829D8">
        <w:rPr>
          <w:rFonts w:ascii="Arial" w:hAnsi="Arial" w:cs="Arial"/>
          <w:b/>
        </w:rPr>
        <w:t>1</w:t>
      </w:r>
      <w:r w:rsidR="007F2CB9">
        <w:rPr>
          <w:rFonts w:ascii="Arial" w:hAnsi="Arial" w:cs="Arial"/>
          <w:b/>
        </w:rPr>
        <w:t>8</w:t>
      </w:r>
      <w:r w:rsidR="009829D8" w:rsidRPr="009829D8">
        <w:rPr>
          <w:rFonts w:ascii="Arial" w:hAnsi="Arial" w:cs="Arial"/>
          <w:b/>
        </w:rPr>
        <w:t>.</w:t>
      </w:r>
      <w:r w:rsidRPr="009829D8">
        <w:rPr>
          <w:rFonts w:ascii="Arial" w:hAnsi="Arial" w:cs="Arial"/>
          <w:b/>
        </w:rPr>
        <w:t xml:space="preserve"> - </w:t>
      </w:r>
      <w:r w:rsidRPr="009829D8">
        <w:rPr>
          <w:rFonts w:ascii="Arial" w:hAnsi="Arial" w:cs="Arial"/>
        </w:rPr>
        <w:t>Fazem parte desta Lei Complementar os anexos I e II.</w:t>
      </w:r>
    </w:p>
    <w:p w14:paraId="6728AF98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50BC37F6" w14:textId="7ADFC517" w:rsidR="00990751" w:rsidRDefault="009829D8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  <w:bCs/>
        </w:rPr>
        <w:t>Art. 1</w:t>
      </w:r>
      <w:r w:rsidR="007F2CB9">
        <w:rPr>
          <w:rFonts w:ascii="Arial" w:hAnsi="Arial" w:cs="Arial"/>
          <w:b/>
          <w:bCs/>
        </w:rPr>
        <w:t>9</w:t>
      </w:r>
      <w:r w:rsidRPr="009829D8">
        <w:rPr>
          <w:rFonts w:ascii="Arial" w:hAnsi="Arial" w:cs="Arial"/>
        </w:rPr>
        <w:t>. As demais disposições da Lei Complementar nº 41/2018, bem como suas alterações posteriores, que não forem expressamente mencionadas nesta Lei, permanecem inalteradas e em pleno vigor.</w:t>
      </w:r>
    </w:p>
    <w:p w14:paraId="63E7C49D" w14:textId="77777777" w:rsidR="008A167C" w:rsidRDefault="008A167C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6DFEA9E8" w14:textId="5765999F" w:rsidR="008A167C" w:rsidRDefault="008A167C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8A167C">
        <w:rPr>
          <w:rFonts w:ascii="Arial" w:hAnsi="Arial" w:cs="Arial"/>
          <w:b/>
          <w:bCs/>
        </w:rPr>
        <w:t xml:space="preserve">Art. </w:t>
      </w:r>
      <w:r w:rsidR="007F2CB9">
        <w:rPr>
          <w:rFonts w:ascii="Arial" w:hAnsi="Arial" w:cs="Arial"/>
          <w:b/>
          <w:bCs/>
        </w:rPr>
        <w:t>20</w:t>
      </w:r>
      <w:r>
        <w:rPr>
          <w:rFonts w:ascii="Arial" w:hAnsi="Arial" w:cs="Arial"/>
        </w:rPr>
        <w:t>. F</w:t>
      </w:r>
      <w:r w:rsidRPr="008A167C">
        <w:rPr>
          <w:rFonts w:ascii="Arial" w:hAnsi="Arial" w:cs="Arial"/>
        </w:rPr>
        <w:t>ica o Poder Executivo Municipal autorizado a promover as adequações administrativas e orçamentárias necessárias à implementação das alterações previstas nesta Lei Complementar.</w:t>
      </w:r>
    </w:p>
    <w:p w14:paraId="3F2087E2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28E4EE5C" w14:textId="354B6CAA" w:rsidR="00990751" w:rsidRDefault="00B65DAF" w:rsidP="00990751">
      <w:pPr>
        <w:pStyle w:val="SemEspaamento"/>
        <w:ind w:firstLine="1701"/>
        <w:jc w:val="both"/>
        <w:rPr>
          <w:rFonts w:ascii="Arial" w:hAnsi="Arial" w:cs="Arial"/>
        </w:rPr>
      </w:pPr>
      <w:r w:rsidRPr="009829D8">
        <w:rPr>
          <w:rFonts w:ascii="Arial" w:hAnsi="Arial" w:cs="Arial"/>
          <w:b/>
        </w:rPr>
        <w:t xml:space="preserve">Art. </w:t>
      </w:r>
      <w:r w:rsidR="005E193F">
        <w:rPr>
          <w:rFonts w:ascii="Arial" w:hAnsi="Arial" w:cs="Arial"/>
          <w:b/>
        </w:rPr>
        <w:t>2</w:t>
      </w:r>
      <w:r w:rsidR="007F2CB9">
        <w:rPr>
          <w:rFonts w:ascii="Arial" w:hAnsi="Arial" w:cs="Arial"/>
          <w:b/>
        </w:rPr>
        <w:t>1</w:t>
      </w:r>
      <w:r w:rsidR="009829D8" w:rsidRPr="009829D8">
        <w:rPr>
          <w:rFonts w:ascii="Arial" w:hAnsi="Arial" w:cs="Arial"/>
          <w:b/>
        </w:rPr>
        <w:t>.</w:t>
      </w:r>
      <w:r w:rsidRPr="009829D8">
        <w:rPr>
          <w:rFonts w:ascii="Arial" w:hAnsi="Arial" w:cs="Arial"/>
        </w:rPr>
        <w:t xml:space="preserve"> - Esta Lei Complementar entra em vigor na data de sua publicação, ficando revogadas as disposições em contrário.</w:t>
      </w:r>
    </w:p>
    <w:p w14:paraId="17A4C573" w14:textId="77777777" w:rsidR="00990751" w:rsidRDefault="00990751" w:rsidP="00990751">
      <w:pPr>
        <w:pStyle w:val="SemEspaamento"/>
        <w:ind w:firstLine="1701"/>
        <w:jc w:val="both"/>
        <w:rPr>
          <w:rFonts w:ascii="Arial" w:hAnsi="Arial" w:cs="Arial"/>
        </w:rPr>
      </w:pPr>
    </w:p>
    <w:p w14:paraId="577B1E75" w14:textId="55C9C6EE" w:rsidR="00083890" w:rsidRPr="00990751" w:rsidRDefault="00083890" w:rsidP="00990751">
      <w:pPr>
        <w:pStyle w:val="SemEspaamento"/>
        <w:ind w:firstLine="1701"/>
        <w:jc w:val="both"/>
        <w:rPr>
          <w:rFonts w:ascii="Arial" w:hAnsi="Arial" w:cs="Arial"/>
          <w:b/>
        </w:rPr>
      </w:pPr>
      <w:r w:rsidRPr="009829D8">
        <w:rPr>
          <w:rFonts w:ascii="Arial" w:hAnsi="Arial" w:cs="Arial"/>
        </w:rPr>
        <w:t xml:space="preserve">Paço Municipal “Ataliba Leonel Chateaubriand”, aos </w:t>
      </w:r>
      <w:r w:rsidR="00377586">
        <w:rPr>
          <w:rFonts w:ascii="Arial" w:hAnsi="Arial" w:cs="Arial"/>
        </w:rPr>
        <w:t>21</w:t>
      </w:r>
      <w:r w:rsidRPr="009829D8">
        <w:rPr>
          <w:rFonts w:ascii="Arial" w:hAnsi="Arial" w:cs="Arial"/>
        </w:rPr>
        <w:t xml:space="preserve"> </w:t>
      </w:r>
      <w:r w:rsidR="00877D24" w:rsidRPr="009829D8">
        <w:rPr>
          <w:rFonts w:ascii="Arial" w:hAnsi="Arial" w:cs="Arial"/>
        </w:rPr>
        <w:t xml:space="preserve">dias </w:t>
      </w:r>
      <w:r w:rsidRPr="009829D8">
        <w:rPr>
          <w:rFonts w:ascii="Arial" w:hAnsi="Arial" w:cs="Arial"/>
        </w:rPr>
        <w:t>d</w:t>
      </w:r>
      <w:r w:rsidR="00377586">
        <w:rPr>
          <w:rFonts w:ascii="Arial" w:hAnsi="Arial" w:cs="Arial"/>
        </w:rPr>
        <w:t>o mês de</w:t>
      </w:r>
      <w:r w:rsidRPr="009829D8">
        <w:rPr>
          <w:rFonts w:ascii="Arial" w:hAnsi="Arial" w:cs="Arial"/>
        </w:rPr>
        <w:t xml:space="preserve"> </w:t>
      </w:r>
      <w:r w:rsidR="00EE1C6A" w:rsidRPr="009829D8">
        <w:rPr>
          <w:rFonts w:ascii="Arial" w:hAnsi="Arial" w:cs="Arial"/>
        </w:rPr>
        <w:t>janeiro</w:t>
      </w:r>
      <w:r w:rsidRPr="009829D8">
        <w:rPr>
          <w:rFonts w:ascii="Arial" w:hAnsi="Arial" w:cs="Arial"/>
        </w:rPr>
        <w:t xml:space="preserve"> de 2024.</w:t>
      </w:r>
    </w:p>
    <w:p w14:paraId="294C63C5" w14:textId="77777777" w:rsidR="00083890" w:rsidRPr="00934713" w:rsidRDefault="00083890" w:rsidP="00083890">
      <w:pPr>
        <w:ind w:firstLine="1701"/>
        <w:rPr>
          <w:rFonts w:ascii="Arial" w:hAnsi="Arial" w:cs="Arial"/>
          <w:sz w:val="20"/>
          <w:szCs w:val="20"/>
        </w:rPr>
      </w:pPr>
    </w:p>
    <w:p w14:paraId="729C3A4E" w14:textId="709A2D3A" w:rsidR="00083890" w:rsidRPr="00934713" w:rsidRDefault="00EE1C6A" w:rsidP="00083890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ORIVALDO MUNICELLI</w:t>
      </w:r>
      <w:r w:rsidR="00083890" w:rsidRPr="00934713">
        <w:rPr>
          <w:rFonts w:ascii="Arial" w:hAnsi="Arial" w:cs="Arial"/>
          <w:b/>
          <w:sz w:val="20"/>
          <w:szCs w:val="20"/>
        </w:rPr>
        <w:br/>
        <w:t>Prefeito Municipal</w:t>
      </w:r>
      <w:r w:rsidR="00877D24" w:rsidRPr="00934713">
        <w:rPr>
          <w:rFonts w:ascii="Arial" w:hAnsi="Arial" w:cs="Arial"/>
          <w:b/>
          <w:sz w:val="20"/>
          <w:szCs w:val="20"/>
        </w:rPr>
        <w:br/>
      </w:r>
      <w:r w:rsidR="00877D24" w:rsidRPr="00934713">
        <w:rPr>
          <w:rFonts w:ascii="Arial" w:hAnsi="Arial" w:cs="Arial"/>
          <w:sz w:val="20"/>
          <w:szCs w:val="20"/>
        </w:rPr>
        <w:t>(assinado digitalmente)</w:t>
      </w:r>
    </w:p>
    <w:p w14:paraId="6E75B5F3" w14:textId="77777777" w:rsidR="00083890" w:rsidRDefault="000838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34D20F9B" w14:textId="77777777" w:rsidR="00083890" w:rsidRPr="00083890" w:rsidRDefault="00083890" w:rsidP="00083890">
      <w:pPr>
        <w:jc w:val="center"/>
        <w:rPr>
          <w:rFonts w:ascii="Arial" w:hAnsi="Arial" w:cs="Arial"/>
          <w:b/>
        </w:rPr>
      </w:pPr>
      <w:r w:rsidRPr="00083890">
        <w:rPr>
          <w:rFonts w:ascii="Arial" w:hAnsi="Arial" w:cs="Arial"/>
          <w:b/>
        </w:rPr>
        <w:lastRenderedPageBreak/>
        <w:t>Anexo I</w:t>
      </w:r>
    </w:p>
    <w:p w14:paraId="79AD8F89" w14:textId="77777777" w:rsidR="00083890" w:rsidRDefault="00083890" w:rsidP="0008389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CARGOS DE PROVIMENTO EM COMISSÃO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14"/>
        <w:gridCol w:w="1058"/>
        <w:gridCol w:w="1635"/>
        <w:gridCol w:w="2545"/>
      </w:tblGrid>
      <w:tr w:rsidR="00416BFC" w14:paraId="276BE11D" w14:textId="77777777" w:rsidTr="00AB27F7">
        <w:tc>
          <w:tcPr>
            <w:tcW w:w="3114" w:type="dxa"/>
          </w:tcPr>
          <w:p w14:paraId="12687FFF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1058" w:type="dxa"/>
          </w:tcPr>
          <w:p w14:paraId="4E030B9D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 xml:space="preserve">Nº </w:t>
            </w:r>
            <w:r w:rsidR="00083890">
              <w:rPr>
                <w:rFonts w:ascii="Arial" w:hAnsi="Arial" w:cs="Arial"/>
                <w:b/>
              </w:rPr>
              <w:t>DE VAGAS</w:t>
            </w:r>
          </w:p>
        </w:tc>
        <w:tc>
          <w:tcPr>
            <w:tcW w:w="1635" w:type="dxa"/>
          </w:tcPr>
          <w:p w14:paraId="65E165CB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CARGA HORÁRIA SEMNAL</w:t>
            </w:r>
          </w:p>
        </w:tc>
        <w:tc>
          <w:tcPr>
            <w:tcW w:w="2545" w:type="dxa"/>
          </w:tcPr>
          <w:p w14:paraId="130AFBD5" w14:textId="77777777" w:rsidR="00416BFC" w:rsidRPr="00083890" w:rsidRDefault="00416BFC" w:rsidP="00083890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SÍMBOLOS</w:t>
            </w:r>
          </w:p>
        </w:tc>
      </w:tr>
      <w:tr w:rsidR="00416BFC" w14:paraId="18693B5C" w14:textId="77777777" w:rsidTr="00AB27F7">
        <w:tc>
          <w:tcPr>
            <w:tcW w:w="3114" w:type="dxa"/>
          </w:tcPr>
          <w:p w14:paraId="70A7DAFE" w14:textId="537A2F76" w:rsidR="00416BFC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de Gestão de Recursos Humanos e Controle de Pessoal</w:t>
            </w:r>
          </w:p>
        </w:tc>
        <w:tc>
          <w:tcPr>
            <w:tcW w:w="1058" w:type="dxa"/>
          </w:tcPr>
          <w:p w14:paraId="6B7290CC" w14:textId="77777777" w:rsidR="0051018C" w:rsidRDefault="0051018C" w:rsidP="0051018C">
            <w:pPr>
              <w:jc w:val="center"/>
              <w:rPr>
                <w:rFonts w:ascii="Arial" w:hAnsi="Arial" w:cs="Arial"/>
              </w:rPr>
            </w:pPr>
          </w:p>
          <w:p w14:paraId="72892AB9" w14:textId="7F189995" w:rsidR="00416BFC" w:rsidRDefault="00AB27F7" w:rsidP="00AB2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  <w:r w:rsidR="00416BFC">
              <w:rPr>
                <w:rFonts w:ascii="Arial" w:hAnsi="Arial" w:cs="Arial"/>
              </w:rPr>
              <w:t>1</w:t>
            </w:r>
          </w:p>
        </w:tc>
        <w:tc>
          <w:tcPr>
            <w:tcW w:w="1635" w:type="dxa"/>
          </w:tcPr>
          <w:p w14:paraId="5AACB7FD" w14:textId="77777777" w:rsidR="0051018C" w:rsidRDefault="0051018C" w:rsidP="00AB27F7">
            <w:pPr>
              <w:rPr>
                <w:rFonts w:ascii="Arial" w:hAnsi="Arial" w:cs="Arial"/>
              </w:rPr>
            </w:pPr>
          </w:p>
          <w:p w14:paraId="1338DD24" w14:textId="3600E061" w:rsidR="00416BFC" w:rsidRDefault="00416BFC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0BA882C6" w14:textId="77777777" w:rsidR="00416BFC" w:rsidRDefault="00416BFC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</w:t>
            </w:r>
            <w:r w:rsidR="00975544">
              <w:rPr>
                <w:rFonts w:ascii="Arial" w:hAnsi="Arial" w:cs="Arial"/>
              </w:rPr>
              <w:t>1</w:t>
            </w:r>
          </w:p>
          <w:p w14:paraId="07887125" w14:textId="3EB064D3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FG-1</w:t>
            </w:r>
          </w:p>
        </w:tc>
      </w:tr>
      <w:tr w:rsidR="009A5009" w14:paraId="3484BE2B" w14:textId="77777777" w:rsidTr="00AB27F7">
        <w:tc>
          <w:tcPr>
            <w:tcW w:w="3114" w:type="dxa"/>
          </w:tcPr>
          <w:p w14:paraId="0E149B22" w14:textId="3F91D13A" w:rsidR="009A5009" w:rsidRPr="00CB1E8E" w:rsidRDefault="00CB1E8E" w:rsidP="0051018C">
            <w:pPr>
              <w:jc w:val="center"/>
              <w:rPr>
                <w:rFonts w:ascii="Arial" w:hAnsi="Arial" w:cs="Arial"/>
              </w:rPr>
            </w:pPr>
            <w:r w:rsidRPr="00CB1E8E">
              <w:rPr>
                <w:rFonts w:ascii="Arial" w:hAnsi="Arial" w:cs="Arial"/>
              </w:rPr>
              <w:t>Assessor de Planejamento e Gestão da Assistência Social</w:t>
            </w:r>
          </w:p>
        </w:tc>
        <w:tc>
          <w:tcPr>
            <w:tcW w:w="1058" w:type="dxa"/>
          </w:tcPr>
          <w:p w14:paraId="47903128" w14:textId="3109068F" w:rsidR="009A5009" w:rsidRDefault="009A5009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01BAA227" w14:textId="552E2611" w:rsidR="009A5009" w:rsidRDefault="009A5009" w:rsidP="00CB1E8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0387FA9B" w14:textId="77777777" w:rsidR="009A5009" w:rsidRDefault="009A5009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CC-01</w:t>
            </w:r>
          </w:p>
          <w:p w14:paraId="6FEB64BE" w14:textId="4E7F1D20" w:rsidR="009A5009" w:rsidRDefault="009A5009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FG-1</w:t>
            </w:r>
          </w:p>
        </w:tc>
      </w:tr>
      <w:tr w:rsidR="00975544" w14:paraId="1909D325" w14:textId="77777777" w:rsidTr="00AB27F7">
        <w:tc>
          <w:tcPr>
            <w:tcW w:w="3114" w:type="dxa"/>
          </w:tcPr>
          <w:p w14:paraId="62E569A7" w14:textId="102CD681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 Geral</w:t>
            </w:r>
          </w:p>
        </w:tc>
        <w:tc>
          <w:tcPr>
            <w:tcW w:w="1058" w:type="dxa"/>
          </w:tcPr>
          <w:p w14:paraId="16132774" w14:textId="01F3641E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77DD4350" w14:textId="1450B77B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24105C70" w14:textId="77777777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Subsídio</w:t>
            </w:r>
          </w:p>
          <w:p w14:paraId="7E6C3A69" w14:textId="08DA38E7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FG-1</w:t>
            </w:r>
          </w:p>
        </w:tc>
      </w:tr>
      <w:tr w:rsidR="00975544" w14:paraId="10D4F29F" w14:textId="77777777" w:rsidTr="00AB27F7">
        <w:tc>
          <w:tcPr>
            <w:tcW w:w="3114" w:type="dxa"/>
          </w:tcPr>
          <w:p w14:paraId="1F779BAE" w14:textId="19A8C46F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Secretário de Cultura</w:t>
            </w:r>
          </w:p>
        </w:tc>
        <w:tc>
          <w:tcPr>
            <w:tcW w:w="1058" w:type="dxa"/>
          </w:tcPr>
          <w:p w14:paraId="4A9C256C" w14:textId="4E1C7BCD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63547773" w14:textId="04221B70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5A142170" w14:textId="77777777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Subsídio</w:t>
            </w:r>
          </w:p>
          <w:p w14:paraId="3A77611A" w14:textId="544C4D33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FG-1</w:t>
            </w:r>
          </w:p>
        </w:tc>
      </w:tr>
      <w:tr w:rsidR="00975544" w14:paraId="1AC26207" w14:textId="77777777" w:rsidTr="00AB27F7">
        <w:tc>
          <w:tcPr>
            <w:tcW w:w="3114" w:type="dxa"/>
          </w:tcPr>
          <w:p w14:paraId="48E2583E" w14:textId="664DDF7B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Chefe </w:t>
            </w:r>
            <w:r w:rsidR="00DD2C01">
              <w:rPr>
                <w:rFonts w:ascii="Arial" w:hAnsi="Arial" w:cs="Arial"/>
              </w:rPr>
              <w:t>do</w:t>
            </w:r>
            <w:r>
              <w:rPr>
                <w:rFonts w:ascii="Arial" w:hAnsi="Arial" w:cs="Arial"/>
              </w:rPr>
              <w:t xml:space="preserve"> Cadastro do Produtor Rural (CADPRO)</w:t>
            </w:r>
          </w:p>
        </w:tc>
        <w:tc>
          <w:tcPr>
            <w:tcW w:w="1058" w:type="dxa"/>
          </w:tcPr>
          <w:p w14:paraId="2E601C97" w14:textId="154FF457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50B4A7BA" w14:textId="77777777" w:rsidR="00AB27F7" w:rsidRDefault="00AB27F7" w:rsidP="0051018C">
            <w:pPr>
              <w:jc w:val="center"/>
              <w:rPr>
                <w:rFonts w:ascii="Arial" w:hAnsi="Arial" w:cs="Arial"/>
              </w:rPr>
            </w:pPr>
          </w:p>
          <w:p w14:paraId="38358D12" w14:textId="6DC8F039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754142D9" w14:textId="77777777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CC-02</w:t>
            </w:r>
          </w:p>
          <w:p w14:paraId="7971B890" w14:textId="3F0E6F87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FG-2</w:t>
            </w:r>
          </w:p>
        </w:tc>
      </w:tr>
      <w:tr w:rsidR="00975544" w14:paraId="2D5AA9E8" w14:textId="77777777" w:rsidTr="00AB27F7">
        <w:tc>
          <w:tcPr>
            <w:tcW w:w="3114" w:type="dxa"/>
          </w:tcPr>
          <w:p w14:paraId="56A635F5" w14:textId="1D850B2D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de Transporte Escolar</w:t>
            </w:r>
          </w:p>
        </w:tc>
        <w:tc>
          <w:tcPr>
            <w:tcW w:w="1058" w:type="dxa"/>
          </w:tcPr>
          <w:p w14:paraId="4170D9A3" w14:textId="72D2FB13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215A0FB1" w14:textId="3D936F80" w:rsidR="00975544" w:rsidRDefault="00975544" w:rsidP="00AB27F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5B47D134" w14:textId="77777777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CC-02</w:t>
            </w:r>
          </w:p>
          <w:p w14:paraId="1718CC19" w14:textId="551C300C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FG-2</w:t>
            </w:r>
          </w:p>
        </w:tc>
      </w:tr>
      <w:tr w:rsidR="00975544" w14:paraId="662685ED" w14:textId="77777777" w:rsidTr="00AB27F7">
        <w:tc>
          <w:tcPr>
            <w:tcW w:w="3114" w:type="dxa"/>
          </w:tcPr>
          <w:p w14:paraId="19A8A8E9" w14:textId="6EF2C6E8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Coordenador de Emissão e Controle de Empenhos</w:t>
            </w:r>
          </w:p>
        </w:tc>
        <w:tc>
          <w:tcPr>
            <w:tcW w:w="1058" w:type="dxa"/>
          </w:tcPr>
          <w:p w14:paraId="7664A78A" w14:textId="221E563F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</w:t>
            </w:r>
          </w:p>
        </w:tc>
        <w:tc>
          <w:tcPr>
            <w:tcW w:w="1635" w:type="dxa"/>
          </w:tcPr>
          <w:p w14:paraId="0E7C627B" w14:textId="5E768053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 horas</w:t>
            </w:r>
          </w:p>
        </w:tc>
        <w:tc>
          <w:tcPr>
            <w:tcW w:w="2545" w:type="dxa"/>
          </w:tcPr>
          <w:p w14:paraId="1BA13F46" w14:textId="77777777" w:rsidR="00975544" w:rsidRDefault="00975544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CC-02</w:t>
            </w:r>
          </w:p>
          <w:p w14:paraId="54DABA36" w14:textId="514BAD99" w:rsidR="00F67001" w:rsidRDefault="00F67001" w:rsidP="005101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FG-2</w:t>
            </w:r>
          </w:p>
        </w:tc>
      </w:tr>
    </w:tbl>
    <w:p w14:paraId="181704A0" w14:textId="77777777" w:rsidR="008815DA" w:rsidRDefault="008815DA" w:rsidP="00F61DC7">
      <w:pPr>
        <w:jc w:val="both"/>
        <w:rPr>
          <w:rFonts w:ascii="Arial" w:hAnsi="Arial" w:cs="Arial"/>
        </w:rPr>
      </w:pPr>
    </w:p>
    <w:p w14:paraId="46193D8D" w14:textId="77777777" w:rsidR="00B65DAF" w:rsidRPr="00083890" w:rsidRDefault="00B65DAF" w:rsidP="00B65DAF">
      <w:pPr>
        <w:jc w:val="center"/>
        <w:rPr>
          <w:rFonts w:ascii="Arial" w:hAnsi="Arial" w:cs="Arial"/>
          <w:b/>
        </w:rPr>
      </w:pPr>
      <w:r w:rsidRPr="00083890">
        <w:rPr>
          <w:rFonts w:ascii="Arial" w:hAnsi="Arial" w:cs="Arial"/>
          <w:b/>
        </w:rPr>
        <w:t>Anexo I</w:t>
      </w:r>
      <w:r>
        <w:rPr>
          <w:rFonts w:ascii="Arial" w:hAnsi="Arial" w:cs="Arial"/>
          <w:b/>
        </w:rPr>
        <w:t>I</w:t>
      </w:r>
    </w:p>
    <w:p w14:paraId="515B1261" w14:textId="77777777" w:rsidR="00B65DAF" w:rsidRDefault="00B65DAF" w:rsidP="00B65DA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TABELA DAS FUNÇÕES GRATIFICADAS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896"/>
        <w:gridCol w:w="1390"/>
        <w:gridCol w:w="2066"/>
      </w:tblGrid>
      <w:tr w:rsidR="00B65DAF" w14:paraId="24F8A4AE" w14:textId="77777777" w:rsidTr="00AB27F7">
        <w:trPr>
          <w:jc w:val="center"/>
        </w:trPr>
        <w:tc>
          <w:tcPr>
            <w:tcW w:w="4933" w:type="dxa"/>
          </w:tcPr>
          <w:p w14:paraId="2DDCEA02" w14:textId="77777777" w:rsidR="00B65DAF" w:rsidRPr="00083890" w:rsidRDefault="00B65DAF" w:rsidP="00B83FF4">
            <w:pPr>
              <w:jc w:val="center"/>
              <w:rPr>
                <w:rFonts w:ascii="Arial" w:hAnsi="Arial" w:cs="Arial"/>
                <w:b/>
              </w:rPr>
            </w:pPr>
            <w:r w:rsidRPr="00083890">
              <w:rPr>
                <w:rFonts w:ascii="Arial" w:hAnsi="Arial" w:cs="Arial"/>
                <w:b/>
              </w:rPr>
              <w:t>Cargos</w:t>
            </w:r>
          </w:p>
        </w:tc>
        <w:tc>
          <w:tcPr>
            <w:tcW w:w="1390" w:type="dxa"/>
          </w:tcPr>
          <w:p w14:paraId="0F0A0F3E" w14:textId="77777777" w:rsidR="00B65DAF" w:rsidRPr="00083890" w:rsidRDefault="00B65DAF" w:rsidP="00B83F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SÍMBOLOS</w:t>
            </w:r>
          </w:p>
        </w:tc>
        <w:tc>
          <w:tcPr>
            <w:tcW w:w="2079" w:type="dxa"/>
          </w:tcPr>
          <w:p w14:paraId="0FF78010" w14:textId="77777777" w:rsidR="00B65DAF" w:rsidRPr="00083890" w:rsidRDefault="00B65DAF" w:rsidP="00B83FF4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VALOR</w:t>
            </w:r>
          </w:p>
        </w:tc>
      </w:tr>
      <w:tr w:rsidR="00B65DAF" w14:paraId="02B8FA13" w14:textId="77777777" w:rsidTr="00AB27F7">
        <w:trPr>
          <w:jc w:val="center"/>
        </w:trPr>
        <w:tc>
          <w:tcPr>
            <w:tcW w:w="4933" w:type="dxa"/>
          </w:tcPr>
          <w:p w14:paraId="71D269E5" w14:textId="56A35B2B" w:rsidR="00B65DAF" w:rsidRDefault="00975544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Assessoramento, Direção e Secretário</w:t>
            </w:r>
          </w:p>
        </w:tc>
        <w:tc>
          <w:tcPr>
            <w:tcW w:w="1390" w:type="dxa"/>
          </w:tcPr>
          <w:p w14:paraId="3035695C" w14:textId="55EA7910" w:rsidR="00B65DAF" w:rsidRDefault="00B65DAF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</w:t>
            </w:r>
            <w:r w:rsidR="00975544">
              <w:rPr>
                <w:rFonts w:ascii="Arial" w:hAnsi="Arial" w:cs="Arial"/>
              </w:rPr>
              <w:t>1</w:t>
            </w:r>
          </w:p>
        </w:tc>
        <w:tc>
          <w:tcPr>
            <w:tcW w:w="2079" w:type="dxa"/>
          </w:tcPr>
          <w:p w14:paraId="0C17A8F2" w14:textId="4110B249" w:rsidR="00B65DAF" w:rsidRDefault="00975544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R$ 2.</w:t>
            </w:r>
            <w:r w:rsidR="00147B62">
              <w:rPr>
                <w:rFonts w:ascii="Arial" w:hAnsi="Arial" w:cs="Arial"/>
              </w:rPr>
              <w:t>50</w:t>
            </w:r>
            <w:r>
              <w:rPr>
                <w:rFonts w:ascii="Arial" w:hAnsi="Arial" w:cs="Arial"/>
              </w:rPr>
              <w:t>0,00</w:t>
            </w:r>
          </w:p>
        </w:tc>
      </w:tr>
      <w:tr w:rsidR="00975544" w14:paraId="77270EE1" w14:textId="77777777" w:rsidTr="00AB27F7">
        <w:trPr>
          <w:jc w:val="center"/>
        </w:trPr>
        <w:tc>
          <w:tcPr>
            <w:tcW w:w="4933" w:type="dxa"/>
          </w:tcPr>
          <w:p w14:paraId="076CD8D2" w14:textId="34E63CB3" w:rsidR="00975544" w:rsidRDefault="00975544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Chefia de Divisão e Coordenação</w:t>
            </w:r>
          </w:p>
        </w:tc>
        <w:tc>
          <w:tcPr>
            <w:tcW w:w="1390" w:type="dxa"/>
          </w:tcPr>
          <w:p w14:paraId="75C69C32" w14:textId="7C31211A" w:rsidR="00975544" w:rsidRDefault="00F67001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FG-2</w:t>
            </w:r>
          </w:p>
        </w:tc>
        <w:tc>
          <w:tcPr>
            <w:tcW w:w="2079" w:type="dxa"/>
          </w:tcPr>
          <w:p w14:paraId="5F6314EF" w14:textId="71928960" w:rsidR="00975544" w:rsidRDefault="00975544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R$ 1.250,00</w:t>
            </w:r>
          </w:p>
        </w:tc>
      </w:tr>
      <w:tr w:rsidR="00975544" w14:paraId="471CAC49" w14:textId="77777777" w:rsidTr="00AB27F7">
        <w:trPr>
          <w:jc w:val="center"/>
        </w:trPr>
        <w:tc>
          <w:tcPr>
            <w:tcW w:w="4933" w:type="dxa"/>
          </w:tcPr>
          <w:p w14:paraId="4D8D4E28" w14:textId="423DB265" w:rsidR="00975544" w:rsidRDefault="00975544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Ouvidor, Secretário Executivo dos Conselhos</w:t>
            </w:r>
          </w:p>
        </w:tc>
        <w:tc>
          <w:tcPr>
            <w:tcW w:w="1390" w:type="dxa"/>
          </w:tcPr>
          <w:p w14:paraId="40FC2228" w14:textId="277D84FC" w:rsidR="00975544" w:rsidRDefault="00F67001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FG-3</w:t>
            </w:r>
          </w:p>
        </w:tc>
        <w:tc>
          <w:tcPr>
            <w:tcW w:w="2079" w:type="dxa"/>
          </w:tcPr>
          <w:p w14:paraId="23B73944" w14:textId="3F5D3DF1" w:rsidR="00975544" w:rsidRDefault="00975544" w:rsidP="00B83FF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R$ 9</w:t>
            </w:r>
            <w:r w:rsidR="0037758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0,00</w:t>
            </w:r>
          </w:p>
        </w:tc>
      </w:tr>
    </w:tbl>
    <w:p w14:paraId="0D5E5A2F" w14:textId="77777777" w:rsidR="008815DA" w:rsidRDefault="008815DA">
      <w:pPr>
        <w:rPr>
          <w:rFonts w:ascii="Arial" w:hAnsi="Arial" w:cs="Arial"/>
        </w:rPr>
      </w:pPr>
    </w:p>
    <w:p w14:paraId="77B68827" w14:textId="77777777" w:rsidR="00B65DAF" w:rsidRDefault="00B65DA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0923129" w14:textId="58C369A1" w:rsidR="00083890" w:rsidRPr="00934713" w:rsidRDefault="00083890" w:rsidP="00083890">
      <w:pPr>
        <w:jc w:val="center"/>
        <w:rPr>
          <w:rFonts w:ascii="Arial" w:hAnsi="Arial" w:cs="Arial"/>
          <w:b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lastRenderedPageBreak/>
        <w:t>MENSAGEM JUSTIFICATIVA Nº</w:t>
      </w:r>
      <w:r w:rsidR="00B65DAF">
        <w:rPr>
          <w:rFonts w:ascii="Arial" w:hAnsi="Arial" w:cs="Arial"/>
          <w:b/>
          <w:sz w:val="20"/>
          <w:szCs w:val="20"/>
        </w:rPr>
        <w:t xml:space="preserve"> 0</w:t>
      </w:r>
      <w:r w:rsidR="00E97BD5">
        <w:rPr>
          <w:rFonts w:ascii="Arial" w:hAnsi="Arial" w:cs="Arial"/>
          <w:b/>
          <w:sz w:val="20"/>
          <w:szCs w:val="20"/>
        </w:rPr>
        <w:t>2</w:t>
      </w:r>
      <w:r w:rsidR="00B65DAF">
        <w:rPr>
          <w:rFonts w:ascii="Arial" w:hAnsi="Arial" w:cs="Arial"/>
          <w:b/>
          <w:sz w:val="20"/>
          <w:szCs w:val="20"/>
        </w:rPr>
        <w:t>/202</w:t>
      </w:r>
      <w:r w:rsidR="00147B62">
        <w:rPr>
          <w:rFonts w:ascii="Arial" w:hAnsi="Arial" w:cs="Arial"/>
          <w:b/>
          <w:sz w:val="20"/>
          <w:szCs w:val="20"/>
        </w:rPr>
        <w:t>5</w:t>
      </w:r>
    </w:p>
    <w:p w14:paraId="7374C86F" w14:textId="7AFEF9E0" w:rsidR="008815DA" w:rsidRPr="00934713" w:rsidRDefault="008815DA" w:rsidP="00083890">
      <w:pPr>
        <w:jc w:val="center"/>
        <w:rPr>
          <w:rFonts w:ascii="Arial" w:hAnsi="Arial" w:cs="Arial"/>
          <w:b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t xml:space="preserve"> PROJETO DE LEI </w:t>
      </w:r>
      <w:r w:rsidR="00083890" w:rsidRPr="00934713">
        <w:rPr>
          <w:rFonts w:ascii="Arial" w:hAnsi="Arial" w:cs="Arial"/>
          <w:b/>
          <w:sz w:val="20"/>
          <w:szCs w:val="20"/>
        </w:rPr>
        <w:t xml:space="preserve">COMPLEMENTAR </w:t>
      </w:r>
      <w:r w:rsidRPr="00934713">
        <w:rPr>
          <w:rFonts w:ascii="Arial" w:hAnsi="Arial" w:cs="Arial"/>
          <w:b/>
          <w:sz w:val="20"/>
          <w:szCs w:val="20"/>
        </w:rPr>
        <w:t xml:space="preserve">Nº </w:t>
      </w:r>
      <w:r w:rsidR="00B65DAF">
        <w:rPr>
          <w:rFonts w:ascii="Arial" w:hAnsi="Arial" w:cs="Arial"/>
          <w:b/>
          <w:sz w:val="20"/>
          <w:szCs w:val="20"/>
        </w:rPr>
        <w:t>01</w:t>
      </w:r>
      <w:r w:rsidR="00083890" w:rsidRPr="00934713">
        <w:rPr>
          <w:rFonts w:ascii="Arial" w:hAnsi="Arial" w:cs="Arial"/>
          <w:b/>
          <w:sz w:val="20"/>
          <w:szCs w:val="20"/>
        </w:rPr>
        <w:t>/202</w:t>
      </w:r>
      <w:r w:rsidR="00147B62">
        <w:rPr>
          <w:rFonts w:ascii="Arial" w:hAnsi="Arial" w:cs="Arial"/>
          <w:b/>
          <w:sz w:val="20"/>
          <w:szCs w:val="20"/>
        </w:rPr>
        <w:t>5</w:t>
      </w:r>
    </w:p>
    <w:p w14:paraId="623A42A8" w14:textId="77777777" w:rsidR="00083890" w:rsidRPr="00420EF8" w:rsidRDefault="00083890" w:rsidP="00083890">
      <w:pPr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>Excelentíssimo Senhor Presidente da Câmara Municipal e Senhores Vereadores;</w:t>
      </w:r>
    </w:p>
    <w:p w14:paraId="701C1C71" w14:textId="02384B07" w:rsidR="00934713" w:rsidRPr="00420EF8" w:rsidRDefault="00083890" w:rsidP="00083890">
      <w:pPr>
        <w:tabs>
          <w:tab w:val="left" w:pos="3402"/>
        </w:tabs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420EF8">
        <w:rPr>
          <w:rStyle w:val="CorpodetextoChar"/>
          <w:rFonts w:ascii="Arial" w:eastAsiaTheme="minorHAnsi" w:hAnsi="Arial" w:cs="Arial"/>
        </w:rPr>
        <w:t>Dirijo-me a Vossas Excelências para encaminhar o incluso Projeto de Lei Complementar</w:t>
      </w:r>
      <w:r w:rsidR="00595D64">
        <w:rPr>
          <w:rStyle w:val="CorpodetextoChar"/>
          <w:rFonts w:ascii="Arial" w:eastAsiaTheme="minorHAnsi" w:hAnsi="Arial" w:cs="Arial"/>
        </w:rPr>
        <w:t xml:space="preserve"> nº </w:t>
      </w:r>
      <w:r w:rsidR="003A17B7">
        <w:rPr>
          <w:rStyle w:val="CorpodetextoChar"/>
          <w:rFonts w:ascii="Arial" w:eastAsiaTheme="minorHAnsi" w:hAnsi="Arial" w:cs="Arial"/>
        </w:rPr>
        <w:t>01</w:t>
      </w:r>
      <w:r w:rsidR="00595D64">
        <w:rPr>
          <w:rStyle w:val="CorpodetextoChar"/>
          <w:rFonts w:ascii="Arial" w:eastAsiaTheme="minorHAnsi" w:hAnsi="Arial" w:cs="Arial"/>
        </w:rPr>
        <w:t>/2025</w:t>
      </w:r>
      <w:r w:rsidR="00934713" w:rsidRPr="00420EF8">
        <w:rPr>
          <w:rStyle w:val="CorpodetextoChar"/>
          <w:rFonts w:ascii="Arial" w:eastAsiaTheme="minorHAnsi" w:hAnsi="Arial" w:cs="Arial"/>
        </w:rPr>
        <w:t xml:space="preserve"> que </w:t>
      </w:r>
      <w:r w:rsidR="00420EF8">
        <w:rPr>
          <w:rFonts w:ascii="Arial" w:hAnsi="Arial" w:cs="Arial"/>
          <w:sz w:val="20"/>
          <w:szCs w:val="20"/>
        </w:rPr>
        <w:t>a</w:t>
      </w:r>
      <w:r w:rsidR="00420EF8" w:rsidRPr="00420EF8">
        <w:rPr>
          <w:rFonts w:ascii="Arial" w:hAnsi="Arial" w:cs="Arial"/>
          <w:sz w:val="20"/>
          <w:szCs w:val="20"/>
        </w:rPr>
        <w:t>ltera dispositivos da Lei Complementar nº 41</w:t>
      </w:r>
      <w:r w:rsidR="00420EF8">
        <w:rPr>
          <w:rFonts w:ascii="Arial" w:hAnsi="Arial" w:cs="Arial"/>
          <w:sz w:val="20"/>
          <w:szCs w:val="20"/>
        </w:rPr>
        <w:t>/</w:t>
      </w:r>
      <w:r w:rsidR="00420EF8" w:rsidRPr="00420EF8">
        <w:rPr>
          <w:rFonts w:ascii="Arial" w:hAnsi="Arial" w:cs="Arial"/>
          <w:sz w:val="20"/>
          <w:szCs w:val="20"/>
        </w:rPr>
        <w:t>2018, que dispõe sobre a Estrutura Administrativa do Município de Formosa do Oeste, visando à reestruturação organizacional, ajustes funcionais relacionados ao funcionamento da administração pública municipal e dá outras providências</w:t>
      </w:r>
      <w:r w:rsidR="00934713" w:rsidRPr="00420EF8">
        <w:rPr>
          <w:rFonts w:ascii="Arial" w:hAnsi="Arial" w:cs="Arial"/>
          <w:sz w:val="20"/>
          <w:szCs w:val="20"/>
        </w:rPr>
        <w:t>.</w:t>
      </w:r>
    </w:p>
    <w:p w14:paraId="16068917" w14:textId="44729981" w:rsidR="00420EF8" w:rsidRDefault="00420EF8" w:rsidP="00420EF8">
      <w:pPr>
        <w:tabs>
          <w:tab w:val="left" w:pos="3402"/>
        </w:tabs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 xml:space="preserve">O presente projeto visa atualizar a estrutura administrativa do Município de Formosa do Oeste, com o objetivo de atender às crescentes demandas da administração pública. Essa </w:t>
      </w:r>
      <w:r w:rsidR="00142968">
        <w:rPr>
          <w:rFonts w:ascii="Arial" w:hAnsi="Arial" w:cs="Arial"/>
          <w:sz w:val="20"/>
          <w:szCs w:val="20"/>
        </w:rPr>
        <w:t>atualização</w:t>
      </w:r>
      <w:r w:rsidRPr="00420EF8">
        <w:rPr>
          <w:rFonts w:ascii="Arial" w:hAnsi="Arial" w:cs="Arial"/>
          <w:sz w:val="20"/>
          <w:szCs w:val="20"/>
        </w:rPr>
        <w:t xml:space="preserve"> é essencial para assegurar a eficiência, continuidade e qualidade na prestação dos serviços públicos à população.</w:t>
      </w:r>
    </w:p>
    <w:p w14:paraId="6540A8B5" w14:textId="029FE4B8" w:rsidR="00420EF8" w:rsidRPr="00420EF8" w:rsidRDefault="00420EF8" w:rsidP="00420EF8">
      <w:pPr>
        <w:tabs>
          <w:tab w:val="left" w:pos="3402"/>
        </w:tabs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 xml:space="preserve">A </w:t>
      </w:r>
      <w:r w:rsidR="00142968">
        <w:rPr>
          <w:rFonts w:ascii="Arial" w:hAnsi="Arial" w:cs="Arial"/>
          <w:sz w:val="20"/>
          <w:szCs w:val="20"/>
        </w:rPr>
        <w:t>atualização na estrutura administrativa</w:t>
      </w:r>
      <w:r>
        <w:rPr>
          <w:rFonts w:ascii="Arial" w:hAnsi="Arial" w:cs="Arial"/>
          <w:sz w:val="20"/>
          <w:szCs w:val="20"/>
        </w:rPr>
        <w:t xml:space="preserve"> aqui apresentada</w:t>
      </w:r>
      <w:r w:rsidR="00142968">
        <w:rPr>
          <w:rFonts w:ascii="Arial" w:hAnsi="Arial" w:cs="Arial"/>
          <w:sz w:val="20"/>
          <w:szCs w:val="20"/>
        </w:rPr>
        <w:t xml:space="preserve"> </w:t>
      </w:r>
      <w:r w:rsidRPr="00420EF8">
        <w:rPr>
          <w:rFonts w:ascii="Arial" w:hAnsi="Arial" w:cs="Arial"/>
          <w:sz w:val="20"/>
          <w:szCs w:val="20"/>
        </w:rPr>
        <w:t>reflete a necessidade de um corpo administrativo capaz de gerenciar com excelência áreas estratégicas como educação, cultura, transporte escolar e gestão de pessoal. Tais funções são indispensáveis para modernizar os processos administrativos, otimizar recursos e garantir o alinhamento das políticas públicas com as necessidades da nossa comunidade.</w:t>
      </w:r>
    </w:p>
    <w:p w14:paraId="579F1637" w14:textId="727C20A4" w:rsidR="00E97BD5" w:rsidRDefault="00E97BD5" w:rsidP="00420EF8">
      <w:pPr>
        <w:tabs>
          <w:tab w:val="left" w:pos="3402"/>
        </w:tabs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E97BD5">
        <w:rPr>
          <w:rFonts w:ascii="Arial" w:hAnsi="Arial" w:cs="Arial"/>
          <w:sz w:val="20"/>
          <w:szCs w:val="20"/>
        </w:rPr>
        <w:t xml:space="preserve">Destaca-se que essa proposta foi elaborada com o compromisso de respeitar os princípios da responsabilidade fiscal e da eficiência administrativa, priorizando a sustentabilidade das contas públicas e o pleno funcionamento dos serviços essenciais. Importante ressaltar que o projeto foi estruturado de forma criteriosa, garantindo que sua implementação não comprometerá a saúde financeira do município. Pelo contrário, </w:t>
      </w:r>
      <w:r>
        <w:rPr>
          <w:rFonts w:ascii="Arial" w:hAnsi="Arial" w:cs="Arial"/>
          <w:sz w:val="20"/>
          <w:szCs w:val="20"/>
        </w:rPr>
        <w:t xml:space="preserve">esta atualização </w:t>
      </w:r>
      <w:r w:rsidRPr="00E97BD5">
        <w:rPr>
          <w:rFonts w:ascii="Arial" w:hAnsi="Arial" w:cs="Arial"/>
          <w:sz w:val="20"/>
          <w:szCs w:val="20"/>
        </w:rPr>
        <w:t>busca otimizar recursos já existentes, assegurando equilíbrio orçamentário e uma gestão ainda mais eficiente. Para reforçar essa transparência, segue anexo o relatório de impacto orçamentário-financeiro do referido projeto, comprovando a viabilidade financeira da proposta sem gerar riscos para as finanças municipais</w:t>
      </w:r>
      <w:r>
        <w:rPr>
          <w:rFonts w:ascii="Arial" w:hAnsi="Arial" w:cs="Arial"/>
          <w:sz w:val="20"/>
          <w:szCs w:val="20"/>
        </w:rPr>
        <w:t>.</w:t>
      </w:r>
    </w:p>
    <w:p w14:paraId="3107F2A3" w14:textId="1034E0C1" w:rsidR="00420EF8" w:rsidRPr="00420EF8" w:rsidRDefault="00420EF8" w:rsidP="00420EF8">
      <w:pPr>
        <w:tabs>
          <w:tab w:val="left" w:pos="3402"/>
        </w:tabs>
        <w:spacing w:before="240" w:after="240"/>
        <w:ind w:firstLine="709"/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>Por fim, confiamos na sensibilidade desta Casa Legislativa para apreciar e aprovar a matéria, reconhecendo seu papel crucial no fortalecimento da administração pública municipal e no atendimento às demandas dos cidadãos de Formosa do Oeste.</w:t>
      </w:r>
    </w:p>
    <w:p w14:paraId="216F23C1" w14:textId="66D93D9D" w:rsidR="00411F72" w:rsidRPr="00420EF8" w:rsidRDefault="00411F72" w:rsidP="00411F72">
      <w:pPr>
        <w:ind w:firstLine="1701"/>
        <w:jc w:val="both"/>
        <w:rPr>
          <w:rFonts w:ascii="Arial" w:hAnsi="Arial" w:cs="Arial"/>
          <w:sz w:val="20"/>
          <w:szCs w:val="20"/>
        </w:rPr>
      </w:pPr>
      <w:r w:rsidRPr="00420EF8">
        <w:rPr>
          <w:rFonts w:ascii="Arial" w:hAnsi="Arial" w:cs="Arial"/>
          <w:sz w:val="20"/>
          <w:szCs w:val="20"/>
        </w:rPr>
        <w:t xml:space="preserve">Paço Municipal “Ataliba Leonel Chateaubriand”, aos </w:t>
      </w:r>
      <w:r w:rsidR="00177FEC">
        <w:rPr>
          <w:rFonts w:ascii="Arial" w:hAnsi="Arial" w:cs="Arial"/>
          <w:sz w:val="20"/>
          <w:szCs w:val="20"/>
        </w:rPr>
        <w:t>21</w:t>
      </w:r>
      <w:r w:rsidRPr="00420EF8">
        <w:rPr>
          <w:rFonts w:ascii="Arial" w:hAnsi="Arial" w:cs="Arial"/>
          <w:sz w:val="20"/>
          <w:szCs w:val="20"/>
        </w:rPr>
        <w:t xml:space="preserve"> dias d</w:t>
      </w:r>
      <w:r w:rsidR="00177FEC">
        <w:rPr>
          <w:rFonts w:ascii="Arial" w:hAnsi="Arial" w:cs="Arial"/>
          <w:sz w:val="20"/>
          <w:szCs w:val="20"/>
        </w:rPr>
        <w:t>o mês d</w:t>
      </w:r>
      <w:r w:rsidRPr="00420EF8">
        <w:rPr>
          <w:rFonts w:ascii="Arial" w:hAnsi="Arial" w:cs="Arial"/>
          <w:sz w:val="20"/>
          <w:szCs w:val="20"/>
        </w:rPr>
        <w:t xml:space="preserve">e </w:t>
      </w:r>
      <w:r w:rsidR="00420EF8">
        <w:rPr>
          <w:rFonts w:ascii="Arial" w:hAnsi="Arial" w:cs="Arial"/>
          <w:sz w:val="20"/>
          <w:szCs w:val="20"/>
        </w:rPr>
        <w:t>janeiro</w:t>
      </w:r>
      <w:r w:rsidRPr="00420EF8">
        <w:rPr>
          <w:rFonts w:ascii="Arial" w:hAnsi="Arial" w:cs="Arial"/>
          <w:sz w:val="20"/>
          <w:szCs w:val="20"/>
        </w:rPr>
        <w:t xml:space="preserve"> de 202</w:t>
      </w:r>
      <w:r w:rsidR="00454EAF">
        <w:rPr>
          <w:rFonts w:ascii="Arial" w:hAnsi="Arial" w:cs="Arial"/>
          <w:sz w:val="20"/>
          <w:szCs w:val="20"/>
        </w:rPr>
        <w:t>5</w:t>
      </w:r>
      <w:r w:rsidRPr="00420EF8">
        <w:rPr>
          <w:rFonts w:ascii="Arial" w:hAnsi="Arial" w:cs="Arial"/>
          <w:sz w:val="20"/>
          <w:szCs w:val="20"/>
        </w:rPr>
        <w:t>.</w:t>
      </w:r>
    </w:p>
    <w:p w14:paraId="4B5CA1BF" w14:textId="77777777" w:rsidR="00595D64" w:rsidRDefault="00595D64" w:rsidP="00411F72">
      <w:pPr>
        <w:jc w:val="center"/>
        <w:rPr>
          <w:rFonts w:ascii="Arial" w:hAnsi="Arial" w:cs="Arial"/>
          <w:b/>
          <w:sz w:val="20"/>
          <w:szCs w:val="20"/>
        </w:rPr>
      </w:pPr>
    </w:p>
    <w:p w14:paraId="7D7781B2" w14:textId="3F26B78E" w:rsidR="00472822" w:rsidRDefault="00472822" w:rsidP="00411F72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ORIVALDO MUNICELLI</w:t>
      </w:r>
    </w:p>
    <w:p w14:paraId="15B599D3" w14:textId="6CB78D3C" w:rsidR="00411F72" w:rsidRPr="00934713" w:rsidRDefault="00411F72" w:rsidP="00411F72">
      <w:pPr>
        <w:jc w:val="center"/>
        <w:rPr>
          <w:rFonts w:ascii="Arial" w:hAnsi="Arial" w:cs="Arial"/>
          <w:sz w:val="20"/>
          <w:szCs w:val="20"/>
        </w:rPr>
      </w:pPr>
      <w:r w:rsidRPr="00934713">
        <w:rPr>
          <w:rFonts w:ascii="Arial" w:hAnsi="Arial" w:cs="Arial"/>
          <w:b/>
          <w:sz w:val="20"/>
          <w:szCs w:val="20"/>
        </w:rPr>
        <w:t>Prefeito Municipal</w:t>
      </w:r>
      <w:r w:rsidRPr="00934713">
        <w:rPr>
          <w:rFonts w:ascii="Arial" w:hAnsi="Arial" w:cs="Arial"/>
          <w:b/>
          <w:sz w:val="20"/>
          <w:szCs w:val="20"/>
        </w:rPr>
        <w:br/>
      </w:r>
      <w:r w:rsidRPr="00934713">
        <w:rPr>
          <w:rFonts w:ascii="Arial" w:hAnsi="Arial" w:cs="Arial"/>
          <w:sz w:val="20"/>
          <w:szCs w:val="20"/>
        </w:rPr>
        <w:t>(assinado digitalmente)</w:t>
      </w:r>
    </w:p>
    <w:p w14:paraId="72DAFC2E" w14:textId="77777777" w:rsidR="00411F72" w:rsidRPr="00934713" w:rsidRDefault="00411F72" w:rsidP="00934713">
      <w:pPr>
        <w:ind w:firstLine="709"/>
        <w:jc w:val="both"/>
        <w:rPr>
          <w:rFonts w:ascii="Arial" w:hAnsi="Arial" w:cs="Arial"/>
          <w:sz w:val="20"/>
          <w:szCs w:val="20"/>
        </w:rPr>
      </w:pPr>
    </w:p>
    <w:sectPr w:rsidR="00411F72" w:rsidRPr="00934713" w:rsidSect="00877D24">
      <w:headerReference w:type="default" r:id="rId7"/>
      <w:pgSz w:w="11906" w:h="16838"/>
      <w:pgMar w:top="1417" w:right="1701" w:bottom="1417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92369" w14:textId="77777777" w:rsidR="00731FD9" w:rsidRDefault="00731FD9" w:rsidP="00A21E47">
      <w:pPr>
        <w:spacing w:after="0" w:line="240" w:lineRule="auto"/>
      </w:pPr>
      <w:r>
        <w:separator/>
      </w:r>
    </w:p>
  </w:endnote>
  <w:endnote w:type="continuationSeparator" w:id="0">
    <w:p w14:paraId="3F2AE7A6" w14:textId="77777777" w:rsidR="00731FD9" w:rsidRDefault="00731FD9" w:rsidP="00A21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507D0" w14:textId="77777777" w:rsidR="00731FD9" w:rsidRDefault="00731FD9" w:rsidP="00A21E47">
      <w:pPr>
        <w:spacing w:after="0" w:line="240" w:lineRule="auto"/>
      </w:pPr>
      <w:r>
        <w:separator/>
      </w:r>
    </w:p>
  </w:footnote>
  <w:footnote w:type="continuationSeparator" w:id="0">
    <w:p w14:paraId="55D5700E" w14:textId="77777777" w:rsidR="00731FD9" w:rsidRDefault="00731FD9" w:rsidP="00A21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202E5" w14:textId="77777777" w:rsidR="00A21E47" w:rsidRDefault="00A21E47">
    <w:pPr>
      <w:pStyle w:val="Cabealho"/>
    </w:pPr>
    <w:r>
      <w:rPr>
        <w:noProof/>
        <w:lang w:eastAsia="pt-BR"/>
      </w:rPr>
      <w:drawing>
        <wp:inline distT="0" distB="0" distL="0" distR="0" wp14:anchorId="5E28E2E4" wp14:editId="619539A4">
          <wp:extent cx="5400040" cy="706120"/>
          <wp:effectExtent l="0" t="0" r="0" b="0"/>
          <wp:docPr id="4" name="Imagem 4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706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6206"/>
    <w:multiLevelType w:val="hybridMultilevel"/>
    <w:tmpl w:val="1A28AFDA"/>
    <w:lvl w:ilvl="0" w:tplc="695413C0">
      <w:start w:val="1"/>
      <w:numFmt w:val="upperRoman"/>
      <w:lvlText w:val="%1)"/>
      <w:lvlJc w:val="left"/>
      <w:pPr>
        <w:ind w:left="1080" w:hanging="720"/>
      </w:pPr>
      <w:rPr>
        <w:rFonts w:asciiTheme="minorHAnsi" w:hAnsiTheme="minorHAnsi" w:cstheme="minorBid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B07C2"/>
    <w:multiLevelType w:val="hybridMultilevel"/>
    <w:tmpl w:val="6A82888E"/>
    <w:lvl w:ilvl="0" w:tplc="F2D44F8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B62A6"/>
    <w:multiLevelType w:val="hybridMultilevel"/>
    <w:tmpl w:val="914807DA"/>
    <w:lvl w:ilvl="0" w:tplc="EC70083E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23202A26"/>
    <w:multiLevelType w:val="hybridMultilevel"/>
    <w:tmpl w:val="2702C0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844F12"/>
    <w:multiLevelType w:val="hybridMultilevel"/>
    <w:tmpl w:val="FC4C7AE8"/>
    <w:lvl w:ilvl="0" w:tplc="1C7622D0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361D4225"/>
    <w:multiLevelType w:val="hybridMultilevel"/>
    <w:tmpl w:val="719A7B62"/>
    <w:lvl w:ilvl="0" w:tplc="3FCE56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F20ED"/>
    <w:multiLevelType w:val="hybridMultilevel"/>
    <w:tmpl w:val="967C9B52"/>
    <w:lvl w:ilvl="0" w:tplc="DE9A5BFE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13B66"/>
    <w:multiLevelType w:val="hybridMultilevel"/>
    <w:tmpl w:val="9B407F46"/>
    <w:lvl w:ilvl="0" w:tplc="6B3A21EC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8" w15:restartNumberingAfterBreak="0">
    <w:nsid w:val="50B0391A"/>
    <w:multiLevelType w:val="hybridMultilevel"/>
    <w:tmpl w:val="A2203DF6"/>
    <w:lvl w:ilvl="0" w:tplc="44980F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 w15:restartNumberingAfterBreak="0">
    <w:nsid w:val="5744198D"/>
    <w:multiLevelType w:val="hybridMultilevel"/>
    <w:tmpl w:val="79E2339C"/>
    <w:lvl w:ilvl="0" w:tplc="E8B4DD32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 w15:restartNumberingAfterBreak="0">
    <w:nsid w:val="6A7F5728"/>
    <w:multiLevelType w:val="hybridMultilevel"/>
    <w:tmpl w:val="906E64F2"/>
    <w:lvl w:ilvl="0" w:tplc="0B3EC044">
      <w:start w:val="1"/>
      <w:numFmt w:val="upperRoman"/>
      <w:lvlText w:val="%1)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1" w15:restartNumberingAfterBreak="0">
    <w:nsid w:val="7C2F660D"/>
    <w:multiLevelType w:val="hybridMultilevel"/>
    <w:tmpl w:val="12102C3C"/>
    <w:lvl w:ilvl="0" w:tplc="7DE09ED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7207">
    <w:abstractNumId w:val="0"/>
  </w:num>
  <w:num w:numId="2" w16cid:durableId="1729649323">
    <w:abstractNumId w:val="11"/>
  </w:num>
  <w:num w:numId="3" w16cid:durableId="872890458">
    <w:abstractNumId w:val="6"/>
  </w:num>
  <w:num w:numId="4" w16cid:durableId="1857962010">
    <w:abstractNumId w:val="9"/>
  </w:num>
  <w:num w:numId="5" w16cid:durableId="1347562864">
    <w:abstractNumId w:val="4"/>
  </w:num>
  <w:num w:numId="6" w16cid:durableId="1081374391">
    <w:abstractNumId w:val="3"/>
  </w:num>
  <w:num w:numId="7" w16cid:durableId="1380469035">
    <w:abstractNumId w:val="5"/>
  </w:num>
  <w:num w:numId="8" w16cid:durableId="1787119612">
    <w:abstractNumId w:val="1"/>
  </w:num>
  <w:num w:numId="9" w16cid:durableId="344553435">
    <w:abstractNumId w:val="2"/>
  </w:num>
  <w:num w:numId="10" w16cid:durableId="757796267">
    <w:abstractNumId w:val="7"/>
  </w:num>
  <w:num w:numId="11" w16cid:durableId="286394928">
    <w:abstractNumId w:val="10"/>
  </w:num>
  <w:num w:numId="12" w16cid:durableId="6102797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DC7"/>
    <w:rsid w:val="0002773A"/>
    <w:rsid w:val="00072960"/>
    <w:rsid w:val="00083890"/>
    <w:rsid w:val="0009100E"/>
    <w:rsid w:val="000D3414"/>
    <w:rsid w:val="000E5E8B"/>
    <w:rsid w:val="001324DA"/>
    <w:rsid w:val="00142968"/>
    <w:rsid w:val="00147B62"/>
    <w:rsid w:val="00177FEC"/>
    <w:rsid w:val="00182AEB"/>
    <w:rsid w:val="001D0F65"/>
    <w:rsid w:val="001D7C1A"/>
    <w:rsid w:val="001E588C"/>
    <w:rsid w:val="002345DC"/>
    <w:rsid w:val="00241EC1"/>
    <w:rsid w:val="00263BAA"/>
    <w:rsid w:val="00272B97"/>
    <w:rsid w:val="00272C50"/>
    <w:rsid w:val="00304C39"/>
    <w:rsid w:val="00330C88"/>
    <w:rsid w:val="00377586"/>
    <w:rsid w:val="003A17B7"/>
    <w:rsid w:val="003C0F04"/>
    <w:rsid w:val="003C53B2"/>
    <w:rsid w:val="003E7667"/>
    <w:rsid w:val="00411F72"/>
    <w:rsid w:val="00416BFC"/>
    <w:rsid w:val="00420EF8"/>
    <w:rsid w:val="004436B7"/>
    <w:rsid w:val="00454EAF"/>
    <w:rsid w:val="00472822"/>
    <w:rsid w:val="00487DB4"/>
    <w:rsid w:val="004D1EDB"/>
    <w:rsid w:val="0051018C"/>
    <w:rsid w:val="00521405"/>
    <w:rsid w:val="00595D64"/>
    <w:rsid w:val="005E193F"/>
    <w:rsid w:val="005E6793"/>
    <w:rsid w:val="00630D71"/>
    <w:rsid w:val="006D7D0E"/>
    <w:rsid w:val="006E08CB"/>
    <w:rsid w:val="006E4B3C"/>
    <w:rsid w:val="006F73D8"/>
    <w:rsid w:val="00731BF7"/>
    <w:rsid w:val="00731FD9"/>
    <w:rsid w:val="00791E69"/>
    <w:rsid w:val="007934F0"/>
    <w:rsid w:val="0079498F"/>
    <w:rsid w:val="007B0561"/>
    <w:rsid w:val="007E40B8"/>
    <w:rsid w:val="007F2CB9"/>
    <w:rsid w:val="00830CF4"/>
    <w:rsid w:val="008549A3"/>
    <w:rsid w:val="008757F3"/>
    <w:rsid w:val="00877D24"/>
    <w:rsid w:val="008815DA"/>
    <w:rsid w:val="00882918"/>
    <w:rsid w:val="008A1536"/>
    <w:rsid w:val="008A167C"/>
    <w:rsid w:val="00915582"/>
    <w:rsid w:val="0093348B"/>
    <w:rsid w:val="00934713"/>
    <w:rsid w:val="00975544"/>
    <w:rsid w:val="009829D8"/>
    <w:rsid w:val="00984E79"/>
    <w:rsid w:val="00990751"/>
    <w:rsid w:val="009A5009"/>
    <w:rsid w:val="00A21E47"/>
    <w:rsid w:val="00A32FE4"/>
    <w:rsid w:val="00A56F44"/>
    <w:rsid w:val="00A7074A"/>
    <w:rsid w:val="00A7775E"/>
    <w:rsid w:val="00AB27F7"/>
    <w:rsid w:val="00AF151F"/>
    <w:rsid w:val="00AF7A1C"/>
    <w:rsid w:val="00B31585"/>
    <w:rsid w:val="00B3716A"/>
    <w:rsid w:val="00B43A4A"/>
    <w:rsid w:val="00B46F78"/>
    <w:rsid w:val="00B65DAF"/>
    <w:rsid w:val="00B67F71"/>
    <w:rsid w:val="00B75A42"/>
    <w:rsid w:val="00B95AC7"/>
    <w:rsid w:val="00BA5F5A"/>
    <w:rsid w:val="00BC4574"/>
    <w:rsid w:val="00BE2C34"/>
    <w:rsid w:val="00C15B2E"/>
    <w:rsid w:val="00CB12DB"/>
    <w:rsid w:val="00CB1E8E"/>
    <w:rsid w:val="00CB2486"/>
    <w:rsid w:val="00CC7015"/>
    <w:rsid w:val="00CD2311"/>
    <w:rsid w:val="00D145C1"/>
    <w:rsid w:val="00D168ED"/>
    <w:rsid w:val="00D63AE1"/>
    <w:rsid w:val="00DA6D6B"/>
    <w:rsid w:val="00DB3156"/>
    <w:rsid w:val="00DC797F"/>
    <w:rsid w:val="00DD2C01"/>
    <w:rsid w:val="00DD781B"/>
    <w:rsid w:val="00E009CC"/>
    <w:rsid w:val="00E134EF"/>
    <w:rsid w:val="00E40EFC"/>
    <w:rsid w:val="00E62C06"/>
    <w:rsid w:val="00E86D32"/>
    <w:rsid w:val="00E97BD5"/>
    <w:rsid w:val="00EE1C6A"/>
    <w:rsid w:val="00EE68AC"/>
    <w:rsid w:val="00EF0344"/>
    <w:rsid w:val="00EF097D"/>
    <w:rsid w:val="00F146BC"/>
    <w:rsid w:val="00F3207F"/>
    <w:rsid w:val="00F339DC"/>
    <w:rsid w:val="00F36A31"/>
    <w:rsid w:val="00F4526E"/>
    <w:rsid w:val="00F61DC7"/>
    <w:rsid w:val="00F67001"/>
    <w:rsid w:val="00FE0116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7C8C6"/>
  <w15:chartTrackingRefBased/>
  <w15:docId w15:val="{F43F52DC-92EB-461A-B4C6-243B384B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F61D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1DC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16BFC"/>
    <w:pPr>
      <w:ind w:left="720"/>
      <w:contextualSpacing/>
    </w:pPr>
  </w:style>
  <w:style w:type="table" w:styleId="Tabelacomgrade">
    <w:name w:val="Table Grid"/>
    <w:basedOn w:val="Tabelanormal"/>
    <w:uiPriority w:val="39"/>
    <w:rsid w:val="00416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21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E47"/>
  </w:style>
  <w:style w:type="paragraph" w:styleId="Rodap">
    <w:name w:val="footer"/>
    <w:basedOn w:val="Normal"/>
    <w:link w:val="RodapChar"/>
    <w:uiPriority w:val="99"/>
    <w:unhideWhenUsed/>
    <w:rsid w:val="00A21E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21E47"/>
  </w:style>
  <w:style w:type="paragraph" w:styleId="Corpodetexto">
    <w:name w:val="Body Text"/>
    <w:basedOn w:val="Normal"/>
    <w:link w:val="CorpodetextoChar"/>
    <w:uiPriority w:val="1"/>
    <w:qFormat/>
    <w:rsid w:val="000838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83890"/>
    <w:rPr>
      <w:rFonts w:ascii="Times New Roman" w:eastAsia="Times New Roman" w:hAnsi="Times New Roman" w:cs="Times New Roman"/>
      <w:sz w:val="20"/>
      <w:szCs w:val="20"/>
      <w:lang w:val="pt-PT" w:eastAsia="pt-PT" w:bidi="pt-PT"/>
    </w:rPr>
  </w:style>
  <w:style w:type="paragraph" w:styleId="SemEspaamento">
    <w:name w:val="No Spacing"/>
    <w:uiPriority w:val="1"/>
    <w:qFormat/>
    <w:rsid w:val="00CD231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5567</Words>
  <Characters>30062</Characters>
  <Application>Microsoft Office Word</Application>
  <DocSecurity>0</DocSecurity>
  <Lines>250</Lines>
  <Paragraphs>71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Bruno</cp:lastModifiedBy>
  <cp:revision>2</cp:revision>
  <cp:lastPrinted>2025-01-21T19:03:00Z</cp:lastPrinted>
  <dcterms:created xsi:type="dcterms:W3CDTF">2025-01-21T19:08:00Z</dcterms:created>
  <dcterms:modified xsi:type="dcterms:W3CDTF">2025-01-21T19:08:00Z</dcterms:modified>
</cp:coreProperties>
</file>