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E4C" w:rsidRPr="00912E4C" w:rsidRDefault="000D2190" w:rsidP="00912E4C">
      <w:pPr>
        <w:ind w:left="2127" w:firstLine="708"/>
        <w:rPr>
          <w:b/>
          <w:sz w:val="18"/>
          <w:szCs w:val="18"/>
        </w:rPr>
      </w:pPr>
      <w:r>
        <w:rPr>
          <w:b/>
          <w:sz w:val="32"/>
          <w:szCs w:val="32"/>
        </w:rPr>
        <w:t>Projeto de Lei</w:t>
      </w:r>
      <w:r w:rsidR="00725BC8">
        <w:rPr>
          <w:b/>
          <w:sz w:val="32"/>
          <w:szCs w:val="32"/>
        </w:rPr>
        <w:t xml:space="preserve"> Nº. </w:t>
      </w:r>
      <w:r w:rsidR="00183D52">
        <w:rPr>
          <w:b/>
          <w:sz w:val="32"/>
          <w:szCs w:val="32"/>
        </w:rPr>
        <w:t>15</w:t>
      </w:r>
      <w:r w:rsidR="00707F52">
        <w:rPr>
          <w:b/>
          <w:sz w:val="32"/>
          <w:szCs w:val="32"/>
        </w:rPr>
        <w:t>/2019</w:t>
      </w:r>
      <w:r w:rsidR="00912E4C" w:rsidRPr="00912E4C">
        <w:rPr>
          <w:b/>
        </w:rPr>
        <w:t xml:space="preserve">, </w:t>
      </w:r>
      <w:r w:rsidR="000A4E3D">
        <w:rPr>
          <w:b/>
          <w:sz w:val="18"/>
          <w:szCs w:val="18"/>
        </w:rPr>
        <w:t>de 23</w:t>
      </w:r>
      <w:r w:rsidR="00912E4C" w:rsidRPr="00912E4C">
        <w:rPr>
          <w:b/>
          <w:sz w:val="18"/>
          <w:szCs w:val="18"/>
        </w:rPr>
        <w:t xml:space="preserve"> de </w:t>
      </w:r>
      <w:r w:rsidR="000A4E3D">
        <w:rPr>
          <w:b/>
          <w:sz w:val="18"/>
          <w:szCs w:val="18"/>
        </w:rPr>
        <w:t>maio</w:t>
      </w:r>
      <w:r w:rsidR="00912E4C" w:rsidRPr="00912E4C">
        <w:rPr>
          <w:b/>
          <w:sz w:val="18"/>
          <w:szCs w:val="18"/>
        </w:rPr>
        <w:t xml:space="preserve"> de 201</w:t>
      </w:r>
      <w:r w:rsidR="008457BD">
        <w:rPr>
          <w:b/>
          <w:sz w:val="18"/>
          <w:szCs w:val="18"/>
        </w:rPr>
        <w:t>9</w:t>
      </w:r>
      <w:r w:rsidR="00912E4C" w:rsidRPr="00912E4C">
        <w:rPr>
          <w:b/>
          <w:sz w:val="18"/>
          <w:szCs w:val="18"/>
        </w:rPr>
        <w:t xml:space="preserve">. </w:t>
      </w:r>
    </w:p>
    <w:p w:rsidR="00912E4C" w:rsidRDefault="00912E4C" w:rsidP="00912E4C"/>
    <w:p w:rsidR="00912E4C" w:rsidRDefault="00912E4C" w:rsidP="00912E4C"/>
    <w:p w:rsidR="00912E4C" w:rsidRDefault="00912E4C" w:rsidP="00912E4C">
      <w:pPr>
        <w:ind w:left="2835" w:hanging="2835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  <w:u w:val="single"/>
        </w:rPr>
        <w:t>SÚMULA</w:t>
      </w:r>
      <w:r>
        <w:rPr>
          <w:b/>
          <w:bCs/>
        </w:rPr>
        <w:t>:</w:t>
      </w:r>
      <w:r w:rsidR="000B2725">
        <w:rPr>
          <w:b/>
          <w:bCs/>
        </w:rPr>
        <w:t xml:space="preserve"> Dispõe sobre o</w:t>
      </w:r>
      <w:r w:rsidR="000B2725" w:rsidRPr="000B2725">
        <w:rPr>
          <w:b/>
          <w:bCs/>
        </w:rPr>
        <w:t xml:space="preserve"> reajuste aos vencimentos dos servidores públicos municipais, ativos, para </w:t>
      </w:r>
      <w:r w:rsidR="00FC4711">
        <w:rPr>
          <w:b/>
          <w:bCs/>
        </w:rPr>
        <w:t>aumento do piso</w:t>
      </w:r>
      <w:r w:rsidR="000B2725" w:rsidRPr="000B2725">
        <w:rPr>
          <w:b/>
          <w:bCs/>
        </w:rPr>
        <w:t xml:space="preserve"> anual</w:t>
      </w:r>
      <w:r w:rsidR="000B2725">
        <w:rPr>
          <w:b/>
          <w:bCs/>
        </w:rPr>
        <w:t xml:space="preserve"> dos Agentes Comunitários de Saúde</w:t>
      </w:r>
      <w:r w:rsidR="001B4F8B">
        <w:rPr>
          <w:b/>
          <w:bCs/>
        </w:rPr>
        <w:t>, e da outras providencias</w:t>
      </w:r>
      <w:r>
        <w:rPr>
          <w:b/>
          <w:bCs/>
        </w:rPr>
        <w:t>.</w:t>
      </w:r>
    </w:p>
    <w:p w:rsidR="00912E4C" w:rsidRDefault="00912E4C" w:rsidP="00912E4C">
      <w:pPr>
        <w:jc w:val="both"/>
      </w:pPr>
    </w:p>
    <w:p w:rsidR="00912E4C" w:rsidRDefault="00912E4C" w:rsidP="00912E4C">
      <w:pPr>
        <w:jc w:val="both"/>
      </w:pPr>
    </w:p>
    <w:p w:rsidR="00912E4C" w:rsidRDefault="00912E4C" w:rsidP="00912E4C">
      <w:pPr>
        <w:ind w:left="2835"/>
        <w:jc w:val="both"/>
      </w:pPr>
      <w:r>
        <w:rPr>
          <w:b/>
        </w:rPr>
        <w:t>O PREFEITO MUNICIPAL DE FORMOSA DO           OESTE</w:t>
      </w:r>
      <w:r>
        <w:t>, Estado do Paraná, Faz saber que a Câmara                        Municipal aprovou e eu sanciono a seguinte Lei:</w:t>
      </w:r>
      <w:r>
        <w:tab/>
      </w:r>
    </w:p>
    <w:p w:rsidR="00912E4C" w:rsidRDefault="00912E4C" w:rsidP="00912E4C">
      <w:pPr>
        <w:jc w:val="both"/>
      </w:pPr>
    </w:p>
    <w:p w:rsidR="00912E4C" w:rsidRDefault="00912E4C" w:rsidP="00CD14D6">
      <w:pPr>
        <w:ind w:firstLine="2835"/>
        <w:jc w:val="both"/>
      </w:pPr>
      <w:r>
        <w:rPr>
          <w:b/>
        </w:rPr>
        <w:t>Art. 1º</w:t>
      </w:r>
      <w:r w:rsidR="00A744BC">
        <w:rPr>
          <w:b/>
        </w:rPr>
        <w:t xml:space="preserve"> - </w:t>
      </w:r>
      <w:r w:rsidR="00FC4711" w:rsidRPr="00CD14D6">
        <w:t xml:space="preserve">Fixa o piso salarial dos </w:t>
      </w:r>
      <w:r w:rsidR="00FC4711">
        <w:t>Agentes Comunitários de Saúde</w:t>
      </w:r>
      <w:r w:rsidR="00FC4711" w:rsidRPr="00CD14D6">
        <w:t xml:space="preserve"> a partir d</w:t>
      </w:r>
      <w:r w:rsidR="00FC4711">
        <w:t xml:space="preserve">e </w:t>
      </w:r>
      <w:r w:rsidR="00FC4711" w:rsidRPr="00CD14D6">
        <w:t xml:space="preserve">1º de </w:t>
      </w:r>
      <w:r w:rsidR="00FC4711">
        <w:t>janeiro</w:t>
      </w:r>
      <w:r w:rsidR="00FC4711" w:rsidRPr="00CD14D6">
        <w:t xml:space="preserve"> de 201</w:t>
      </w:r>
      <w:r w:rsidR="00FC4711">
        <w:t>9</w:t>
      </w:r>
      <w:r w:rsidR="00FC4711" w:rsidRPr="00CD14D6">
        <w:t xml:space="preserve"> em R$ </w:t>
      </w:r>
      <w:r w:rsidR="00FC4711">
        <w:t>1.250,00</w:t>
      </w:r>
      <w:r w:rsidR="00FC4711" w:rsidRPr="00CD14D6">
        <w:t xml:space="preserve"> (</w:t>
      </w:r>
      <w:r w:rsidR="00FC4711">
        <w:t>mil</w:t>
      </w:r>
      <w:r w:rsidR="00FC4711" w:rsidRPr="00CD14D6">
        <w:t xml:space="preserve"> duzentos e </w:t>
      </w:r>
      <w:r w:rsidR="00FC4711">
        <w:t>cinquenta</w:t>
      </w:r>
      <w:r w:rsidR="00FC4711" w:rsidRPr="00CD14D6">
        <w:t xml:space="preserve"> reais</w:t>
      </w:r>
      <w:r w:rsidR="00FC4711">
        <w:t>),</w:t>
      </w:r>
      <w:r w:rsidR="00FC4711" w:rsidRPr="00CD14D6">
        <w:t xml:space="preserve"> de acordo com o Piso Nacional determinado pelo Governo Federal</w:t>
      </w:r>
      <w:r w:rsidR="00FC4711">
        <w:t>.</w:t>
      </w:r>
    </w:p>
    <w:p w:rsidR="005825F1" w:rsidRDefault="005825F1" w:rsidP="00CD14D6">
      <w:pPr>
        <w:ind w:firstLine="2835"/>
        <w:jc w:val="both"/>
      </w:pPr>
    </w:p>
    <w:p w:rsidR="00CB399B" w:rsidRDefault="00A044D7" w:rsidP="00CD14D6">
      <w:pPr>
        <w:ind w:firstLine="2835"/>
        <w:jc w:val="both"/>
      </w:pPr>
      <w:r>
        <w:rPr>
          <w:b/>
        </w:rPr>
        <w:t>Art. 2º</w:t>
      </w:r>
      <w:r w:rsidR="00A744BC">
        <w:rPr>
          <w:b/>
        </w:rPr>
        <w:t xml:space="preserve"> - </w:t>
      </w:r>
      <w:r w:rsidR="000B2725">
        <w:t>O</w:t>
      </w:r>
      <w:r w:rsidR="000B2725" w:rsidRPr="000B2725">
        <w:t xml:space="preserve"> piso atual de R$ 1.</w:t>
      </w:r>
      <w:r w:rsidR="00643F84">
        <w:t>22</w:t>
      </w:r>
      <w:r w:rsidR="00F67156">
        <w:t>2</w:t>
      </w:r>
      <w:r w:rsidR="000B2725" w:rsidRPr="000B2725">
        <w:t>,</w:t>
      </w:r>
      <w:r w:rsidR="00F67156">
        <w:t>54</w:t>
      </w:r>
      <w:r w:rsidR="000B2725">
        <w:t xml:space="preserve"> (mil </w:t>
      </w:r>
      <w:r w:rsidR="00F67156">
        <w:t>duzentos e vinte e dois</w:t>
      </w:r>
      <w:r w:rsidR="000B2725">
        <w:t xml:space="preserve"> reais</w:t>
      </w:r>
      <w:r w:rsidR="00F67156">
        <w:t xml:space="preserve"> e cinquenta e quatro centavos</w:t>
      </w:r>
      <w:r w:rsidR="000B2725">
        <w:t>)</w:t>
      </w:r>
      <w:r w:rsidR="000B2725" w:rsidRPr="000B2725">
        <w:t xml:space="preserve"> passará a ser de R$ 1.250,00</w:t>
      </w:r>
      <w:r w:rsidR="000B2725">
        <w:t xml:space="preserve"> (mil duzentos e cinquenta reais)</w:t>
      </w:r>
      <w:r w:rsidR="000B2725" w:rsidRPr="000B2725">
        <w:t xml:space="preserve"> em 2019 (23,27% de reajuste); de R$ 1.400,00</w:t>
      </w:r>
      <w:r w:rsidR="000B2725">
        <w:t xml:space="preserve"> (mil e quatrocentos reais)</w:t>
      </w:r>
      <w:r w:rsidR="000B2725" w:rsidRPr="000B2725">
        <w:t xml:space="preserve"> em 2020 (12%); e de R$ 1.550,00</w:t>
      </w:r>
      <w:r w:rsidR="000B2725">
        <w:t xml:space="preserve"> (mil quinhentos e cinquenta)</w:t>
      </w:r>
      <w:r w:rsidR="000B2725" w:rsidRPr="000B2725">
        <w:t xml:space="preserve"> em 2021 (10,71%).</w:t>
      </w:r>
    </w:p>
    <w:p w:rsidR="005825F1" w:rsidRDefault="005825F1" w:rsidP="00CD14D6">
      <w:pPr>
        <w:ind w:firstLine="2835"/>
        <w:jc w:val="both"/>
      </w:pPr>
    </w:p>
    <w:p w:rsidR="003E0744" w:rsidRDefault="00A044D7" w:rsidP="00CD14D6">
      <w:pPr>
        <w:ind w:firstLine="2835"/>
        <w:jc w:val="both"/>
      </w:pPr>
      <w:r>
        <w:rPr>
          <w:b/>
        </w:rPr>
        <w:t>Art. 3º</w:t>
      </w:r>
      <w:r w:rsidR="00A744BC">
        <w:rPr>
          <w:b/>
        </w:rPr>
        <w:t xml:space="preserve"> - </w:t>
      </w:r>
      <w:r w:rsidR="00FC4711" w:rsidRPr="000B2725">
        <w:t xml:space="preserve">Fica concedido aumento salarial no percentual de </w:t>
      </w:r>
      <w:r w:rsidR="00FC4711">
        <w:t>52,86% (cinquenta e dois inteiros e oitenta e seis</w:t>
      </w:r>
      <w:r w:rsidR="00FC4711" w:rsidRPr="000B2725">
        <w:t xml:space="preserve"> décimos por cento) a todos os </w:t>
      </w:r>
      <w:r w:rsidR="00FC4711">
        <w:t>Agentes Comunitários de Saúde</w:t>
      </w:r>
      <w:r w:rsidR="00FC4711" w:rsidRPr="000B2725">
        <w:t xml:space="preserve"> efetivos</w:t>
      </w:r>
      <w:r w:rsidR="00FC4711">
        <w:t xml:space="preserve"> no Município</w:t>
      </w:r>
      <w:r w:rsidR="00FC4711" w:rsidRPr="000B2725">
        <w:t xml:space="preserve">, referente ao período </w:t>
      </w:r>
      <w:r w:rsidR="00FC4711">
        <w:t>dos próximos três anos 2019, 2020 e 2021 de acordo com a Lei n° 13.708, de 14 de agosto de 2018.</w:t>
      </w:r>
    </w:p>
    <w:p w:rsidR="005825F1" w:rsidRDefault="005825F1" w:rsidP="00CD14D6">
      <w:pPr>
        <w:ind w:firstLine="2835"/>
        <w:jc w:val="both"/>
      </w:pPr>
    </w:p>
    <w:p w:rsidR="00794B8F" w:rsidRDefault="00A744BC" w:rsidP="00CD14D6">
      <w:pPr>
        <w:ind w:firstLine="2835"/>
        <w:jc w:val="both"/>
      </w:pPr>
      <w:r>
        <w:rPr>
          <w:b/>
        </w:rPr>
        <w:t xml:space="preserve">Art. 4º - </w:t>
      </w:r>
      <w:r w:rsidRPr="00A744BC">
        <w:t>Esta Lei entra em vigor na data da sua publicação, retroagindo seus efeitos a 1º de janeiro de 201</w:t>
      </w:r>
      <w:r w:rsidR="00FC4711">
        <w:t>9</w:t>
      </w:r>
      <w:r w:rsidR="00594C2C">
        <w:t>, os valores atrasados serão depositados em folha</w:t>
      </w:r>
      <w:r>
        <w:t>.</w:t>
      </w:r>
    </w:p>
    <w:p w:rsidR="005825F1" w:rsidRDefault="005825F1" w:rsidP="00CD14D6">
      <w:pPr>
        <w:ind w:firstLine="2835"/>
        <w:jc w:val="both"/>
      </w:pPr>
    </w:p>
    <w:p w:rsidR="0056462F" w:rsidRDefault="00823509" w:rsidP="00CD14D6">
      <w:pPr>
        <w:ind w:firstLine="2835"/>
        <w:jc w:val="both"/>
      </w:pPr>
      <w:r>
        <w:rPr>
          <w:b/>
        </w:rPr>
        <w:t>Art. 5º</w:t>
      </w:r>
      <w:r w:rsidR="006D15BB">
        <w:rPr>
          <w:b/>
        </w:rPr>
        <w:t xml:space="preserve"> – </w:t>
      </w:r>
      <w:r w:rsidR="006D15BB">
        <w:t>Esta</w:t>
      </w:r>
      <w:r w:rsidR="0056462F">
        <w:t xml:space="preserve"> lei entra em vigor na data de sua publicação.</w:t>
      </w:r>
    </w:p>
    <w:p w:rsidR="005825F1" w:rsidRDefault="005825F1" w:rsidP="00CD14D6">
      <w:pPr>
        <w:ind w:firstLine="2835"/>
        <w:jc w:val="both"/>
      </w:pPr>
    </w:p>
    <w:p w:rsidR="00794B8F" w:rsidRDefault="006D15BB" w:rsidP="00CD14D6">
      <w:pPr>
        <w:ind w:firstLine="2835"/>
        <w:jc w:val="both"/>
      </w:pPr>
      <w:r>
        <w:rPr>
          <w:b/>
        </w:rPr>
        <w:t xml:space="preserve">Art. </w:t>
      </w:r>
      <w:r w:rsidR="00823509">
        <w:rPr>
          <w:b/>
        </w:rPr>
        <w:t>6º</w:t>
      </w:r>
      <w:r>
        <w:rPr>
          <w:b/>
        </w:rPr>
        <w:t xml:space="preserve"> – </w:t>
      </w:r>
      <w:r w:rsidRPr="006D15BB">
        <w:t>Revogam</w:t>
      </w:r>
      <w:r>
        <w:rPr>
          <w:b/>
        </w:rPr>
        <w:t>-</w:t>
      </w:r>
      <w:r w:rsidRPr="006D15BB">
        <w:t>se</w:t>
      </w:r>
      <w:r w:rsidR="00794B8F">
        <w:t xml:space="preserve"> as disposições em sentido contrário.</w:t>
      </w:r>
    </w:p>
    <w:p w:rsidR="00912E4C" w:rsidRDefault="00912E4C" w:rsidP="00912E4C">
      <w:pPr>
        <w:ind w:firstLine="1080"/>
        <w:jc w:val="both"/>
      </w:pPr>
    </w:p>
    <w:p w:rsidR="008D305D" w:rsidRDefault="008D305D" w:rsidP="00CD14D6">
      <w:pPr>
        <w:spacing w:line="276" w:lineRule="auto"/>
        <w:ind w:left="708" w:right="311"/>
        <w:jc w:val="center"/>
        <w:rPr>
          <w:shd w:val="clear" w:color="auto" w:fill="FFFFFF"/>
        </w:rPr>
      </w:pPr>
      <w:r w:rsidRPr="00340651">
        <w:rPr>
          <w:shd w:val="clear" w:color="auto" w:fill="FFFFFF"/>
        </w:rPr>
        <w:t>Formosa do Oeste, Paraná, 5</w:t>
      </w:r>
      <w:r w:rsidR="00912E4C" w:rsidRPr="00340651">
        <w:rPr>
          <w:shd w:val="clear" w:color="auto" w:fill="FFFFFF"/>
        </w:rPr>
        <w:t>6</w:t>
      </w:r>
      <w:r w:rsidRPr="00340651">
        <w:rPr>
          <w:shd w:val="clear" w:color="auto" w:fill="FFFFFF"/>
        </w:rPr>
        <w:t>º ano de emancipação polític</w:t>
      </w:r>
      <w:r w:rsidR="000A4E3D">
        <w:rPr>
          <w:shd w:val="clear" w:color="auto" w:fill="FFFFFF"/>
        </w:rPr>
        <w:t>a, 23</w:t>
      </w:r>
      <w:r w:rsidR="00912E4C" w:rsidRPr="00340651">
        <w:rPr>
          <w:shd w:val="clear" w:color="auto" w:fill="FFFFFF"/>
        </w:rPr>
        <w:t xml:space="preserve"> de </w:t>
      </w:r>
      <w:r w:rsidR="000A4E3D">
        <w:rPr>
          <w:shd w:val="clear" w:color="auto" w:fill="FFFFFF"/>
        </w:rPr>
        <w:t>maio</w:t>
      </w:r>
      <w:bookmarkStart w:id="0" w:name="_GoBack"/>
      <w:bookmarkEnd w:id="0"/>
      <w:r w:rsidRPr="00340651">
        <w:rPr>
          <w:shd w:val="clear" w:color="auto" w:fill="FFFFFF"/>
        </w:rPr>
        <w:t xml:space="preserve"> de 201</w:t>
      </w:r>
      <w:r w:rsidR="00E00E62">
        <w:rPr>
          <w:shd w:val="clear" w:color="auto" w:fill="FFFFFF"/>
        </w:rPr>
        <w:t>9</w:t>
      </w:r>
      <w:r w:rsidRPr="00340651">
        <w:rPr>
          <w:shd w:val="clear" w:color="auto" w:fill="FFFFFF"/>
        </w:rPr>
        <w:t>.</w:t>
      </w:r>
    </w:p>
    <w:p w:rsidR="00C3786D" w:rsidRPr="00340651" w:rsidRDefault="00C3786D" w:rsidP="007B5C59">
      <w:pPr>
        <w:spacing w:line="276" w:lineRule="auto"/>
        <w:ind w:left="708" w:right="311" w:firstLine="2124"/>
        <w:jc w:val="both"/>
        <w:rPr>
          <w:shd w:val="clear" w:color="auto" w:fill="FFFFFF"/>
        </w:rPr>
      </w:pPr>
    </w:p>
    <w:p w:rsidR="008D305D" w:rsidRDefault="008D305D" w:rsidP="008D305D">
      <w:pPr>
        <w:spacing w:line="276" w:lineRule="auto"/>
        <w:ind w:right="311" w:firstLine="2268"/>
        <w:jc w:val="both"/>
        <w:rPr>
          <w:rFonts w:ascii="Verdana" w:hAnsi="Verdana"/>
          <w:shd w:val="clear" w:color="auto" w:fill="FFFFFF"/>
        </w:rPr>
      </w:pPr>
    </w:p>
    <w:p w:rsidR="008D305D" w:rsidRDefault="008D305D" w:rsidP="00051633">
      <w:pPr>
        <w:spacing w:line="276" w:lineRule="auto"/>
        <w:ind w:right="311" w:firstLine="2268"/>
        <w:jc w:val="center"/>
        <w:rPr>
          <w:rFonts w:ascii="Verdana" w:hAnsi="Verdana"/>
          <w:shd w:val="clear" w:color="auto" w:fill="FFFFFF"/>
        </w:rPr>
      </w:pPr>
    </w:p>
    <w:p w:rsidR="008D305D" w:rsidRDefault="00051633" w:rsidP="00CD14D6">
      <w:pPr>
        <w:spacing w:line="276" w:lineRule="auto"/>
        <w:ind w:right="311"/>
        <w:jc w:val="center"/>
        <w:rPr>
          <w:rFonts w:ascii="Verdana" w:hAnsi="Verdana"/>
          <w:shd w:val="clear" w:color="auto" w:fill="FFFFFF"/>
        </w:rPr>
      </w:pPr>
      <w:r>
        <w:rPr>
          <w:rFonts w:ascii="Verdana" w:hAnsi="Verdana"/>
          <w:shd w:val="clear" w:color="auto" w:fill="FFFFFF"/>
        </w:rPr>
        <w:t>_______________________________________</w:t>
      </w:r>
    </w:p>
    <w:p w:rsidR="008D305D" w:rsidRPr="00340651" w:rsidRDefault="008D305D" w:rsidP="00CD14D6">
      <w:pPr>
        <w:spacing w:line="276" w:lineRule="auto"/>
        <w:ind w:right="311"/>
        <w:jc w:val="center"/>
        <w:rPr>
          <w:shd w:val="clear" w:color="auto" w:fill="FFFFFF"/>
        </w:rPr>
      </w:pPr>
      <w:r w:rsidRPr="00340651">
        <w:rPr>
          <w:shd w:val="clear" w:color="auto" w:fill="FFFFFF"/>
        </w:rPr>
        <w:t xml:space="preserve">Luiz </w:t>
      </w:r>
      <w:r w:rsidR="005B509E" w:rsidRPr="00340651">
        <w:rPr>
          <w:shd w:val="clear" w:color="auto" w:fill="FFFFFF"/>
        </w:rPr>
        <w:t>Antônio</w:t>
      </w:r>
      <w:r w:rsidRPr="00340651">
        <w:rPr>
          <w:shd w:val="clear" w:color="auto" w:fill="FFFFFF"/>
        </w:rPr>
        <w:t xml:space="preserve"> Domingos de Aguiar</w:t>
      </w:r>
    </w:p>
    <w:p w:rsidR="008D305D" w:rsidRPr="00340651" w:rsidRDefault="008D305D" w:rsidP="00CD14D6">
      <w:pPr>
        <w:spacing w:line="276" w:lineRule="auto"/>
        <w:ind w:right="311"/>
        <w:jc w:val="center"/>
        <w:rPr>
          <w:shd w:val="clear" w:color="auto" w:fill="FFFFFF"/>
        </w:rPr>
      </w:pPr>
      <w:r w:rsidRPr="00340651">
        <w:rPr>
          <w:shd w:val="clear" w:color="auto" w:fill="FFFFFF"/>
        </w:rPr>
        <w:t>PREFEITO MUNICIPAL</w:t>
      </w:r>
    </w:p>
    <w:sectPr w:rsidR="008D305D" w:rsidRPr="00340651" w:rsidSect="000F7536">
      <w:headerReference w:type="default" r:id="rId7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08A" w:rsidRDefault="00A9408A" w:rsidP="00E32CBF">
      <w:r>
        <w:separator/>
      </w:r>
    </w:p>
  </w:endnote>
  <w:endnote w:type="continuationSeparator" w:id="0">
    <w:p w:rsidR="00A9408A" w:rsidRDefault="00A9408A" w:rsidP="00E32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08A" w:rsidRDefault="00A9408A" w:rsidP="00E32CBF">
      <w:r>
        <w:separator/>
      </w:r>
    </w:p>
  </w:footnote>
  <w:footnote w:type="continuationSeparator" w:id="0">
    <w:p w:rsidR="00A9408A" w:rsidRDefault="00A9408A" w:rsidP="00E32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B8A" w:rsidRDefault="00E5796C">
    <w:pPr>
      <w:pStyle w:val="Cabealho"/>
    </w:pPr>
    <w:r>
      <w:rPr>
        <w:noProof/>
      </w:rPr>
      <w:drawing>
        <wp:inline distT="0" distB="0" distL="0" distR="0">
          <wp:extent cx="5600700" cy="733425"/>
          <wp:effectExtent l="0" t="0" r="0" b="9525"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9D5411F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A20007"/>
    <w:multiLevelType w:val="hybridMultilevel"/>
    <w:tmpl w:val="5AC6D7C2"/>
    <w:lvl w:ilvl="0" w:tplc="BA64380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40F75"/>
    <w:multiLevelType w:val="hybridMultilevel"/>
    <w:tmpl w:val="77C649D8"/>
    <w:lvl w:ilvl="0" w:tplc="5AAAC89A">
      <w:start w:val="1"/>
      <w:numFmt w:val="lowerLetter"/>
      <w:lvlText w:val="%1)"/>
      <w:lvlJc w:val="left"/>
      <w:pPr>
        <w:ind w:left="149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96C"/>
    <w:rsid w:val="00026D9F"/>
    <w:rsid w:val="000414A1"/>
    <w:rsid w:val="000437A0"/>
    <w:rsid w:val="00051633"/>
    <w:rsid w:val="000A4E3D"/>
    <w:rsid w:val="000B2725"/>
    <w:rsid w:val="000D2190"/>
    <w:rsid w:val="00183D52"/>
    <w:rsid w:val="00184DC5"/>
    <w:rsid w:val="00190ABF"/>
    <w:rsid w:val="001B4F8B"/>
    <w:rsid w:val="001D2671"/>
    <w:rsid w:val="001D69F7"/>
    <w:rsid w:val="001E3049"/>
    <w:rsid w:val="001F447A"/>
    <w:rsid w:val="0023721E"/>
    <w:rsid w:val="00340651"/>
    <w:rsid w:val="00341F60"/>
    <w:rsid w:val="00376CE9"/>
    <w:rsid w:val="003E0744"/>
    <w:rsid w:val="004413CD"/>
    <w:rsid w:val="00494756"/>
    <w:rsid w:val="004A0758"/>
    <w:rsid w:val="00503121"/>
    <w:rsid w:val="00514D8D"/>
    <w:rsid w:val="00535B96"/>
    <w:rsid w:val="00546B06"/>
    <w:rsid w:val="0056462F"/>
    <w:rsid w:val="005731FF"/>
    <w:rsid w:val="005825F1"/>
    <w:rsid w:val="00594C2C"/>
    <w:rsid w:val="005B260F"/>
    <w:rsid w:val="005B3121"/>
    <w:rsid w:val="005B509E"/>
    <w:rsid w:val="005C7A4D"/>
    <w:rsid w:val="005D6DFC"/>
    <w:rsid w:val="00643F84"/>
    <w:rsid w:val="00650E31"/>
    <w:rsid w:val="00654D0C"/>
    <w:rsid w:val="0068603F"/>
    <w:rsid w:val="006A5EAD"/>
    <w:rsid w:val="006A74BB"/>
    <w:rsid w:val="006A7B87"/>
    <w:rsid w:val="006C47DA"/>
    <w:rsid w:val="006D15BB"/>
    <w:rsid w:val="006E4C41"/>
    <w:rsid w:val="00707F52"/>
    <w:rsid w:val="00725BC8"/>
    <w:rsid w:val="00745B78"/>
    <w:rsid w:val="00767A65"/>
    <w:rsid w:val="00794B8F"/>
    <w:rsid w:val="007B435C"/>
    <w:rsid w:val="007B5C59"/>
    <w:rsid w:val="00805B8C"/>
    <w:rsid w:val="00823509"/>
    <w:rsid w:val="008457BD"/>
    <w:rsid w:val="00874477"/>
    <w:rsid w:val="00885542"/>
    <w:rsid w:val="008D305D"/>
    <w:rsid w:val="00912E4C"/>
    <w:rsid w:val="009439F6"/>
    <w:rsid w:val="00972358"/>
    <w:rsid w:val="00995980"/>
    <w:rsid w:val="009A0B7D"/>
    <w:rsid w:val="00A044D7"/>
    <w:rsid w:val="00A15969"/>
    <w:rsid w:val="00A36140"/>
    <w:rsid w:val="00A602DF"/>
    <w:rsid w:val="00A744BC"/>
    <w:rsid w:val="00A868D5"/>
    <w:rsid w:val="00A909D1"/>
    <w:rsid w:val="00A9408A"/>
    <w:rsid w:val="00AA23E4"/>
    <w:rsid w:val="00AC120A"/>
    <w:rsid w:val="00AE6937"/>
    <w:rsid w:val="00AF7FBB"/>
    <w:rsid w:val="00B02850"/>
    <w:rsid w:val="00B05484"/>
    <w:rsid w:val="00B30601"/>
    <w:rsid w:val="00B43EDC"/>
    <w:rsid w:val="00B636C9"/>
    <w:rsid w:val="00BE625A"/>
    <w:rsid w:val="00C116B7"/>
    <w:rsid w:val="00C169BC"/>
    <w:rsid w:val="00C3786D"/>
    <w:rsid w:val="00C400EE"/>
    <w:rsid w:val="00C61EB8"/>
    <w:rsid w:val="00C70190"/>
    <w:rsid w:val="00CA5397"/>
    <w:rsid w:val="00CB399B"/>
    <w:rsid w:val="00CD14D6"/>
    <w:rsid w:val="00CE710F"/>
    <w:rsid w:val="00D106A5"/>
    <w:rsid w:val="00D402D1"/>
    <w:rsid w:val="00D83EF2"/>
    <w:rsid w:val="00D865EA"/>
    <w:rsid w:val="00E00E62"/>
    <w:rsid w:val="00E32CBF"/>
    <w:rsid w:val="00E5796C"/>
    <w:rsid w:val="00E83E3D"/>
    <w:rsid w:val="00F21DCD"/>
    <w:rsid w:val="00F56A1F"/>
    <w:rsid w:val="00F67156"/>
    <w:rsid w:val="00F67A57"/>
    <w:rsid w:val="00F832F7"/>
    <w:rsid w:val="00FC47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333257-61C1-4C2D-A5B0-24EBDDD8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5796C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13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413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13C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13C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5796C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E579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79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79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796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46B06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semiHidden/>
    <w:rsid w:val="004413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13C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styleId="nfase">
    <w:name w:val="Emphasis"/>
    <w:basedOn w:val="Fontepargpadro"/>
    <w:qFormat/>
    <w:rsid w:val="004413CD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4413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13C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paragraph" w:styleId="Commarcadores">
    <w:name w:val="List Bullet"/>
    <w:basedOn w:val="Normal"/>
    <w:uiPriority w:val="99"/>
    <w:unhideWhenUsed/>
    <w:rsid w:val="00AE6937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8D305D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AIO</dc:creator>
  <cp:lastModifiedBy>Usuário do Windows</cp:lastModifiedBy>
  <cp:revision>47</cp:revision>
  <cp:lastPrinted>2019-04-02T13:24:00Z</cp:lastPrinted>
  <dcterms:created xsi:type="dcterms:W3CDTF">2018-07-25T11:34:00Z</dcterms:created>
  <dcterms:modified xsi:type="dcterms:W3CDTF">2019-05-23T12:15:00Z</dcterms:modified>
</cp:coreProperties>
</file>